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A84" w:rsidRPr="00D965F7" w:rsidRDefault="003708DE" w:rsidP="00D965F7">
      <w:pPr>
        <w:jc w:val="center"/>
        <w:rPr>
          <w:sz w:val="40"/>
          <w:szCs w:val="40"/>
        </w:rPr>
      </w:pPr>
      <w:r w:rsidRPr="00D965F7">
        <w:rPr>
          <w:sz w:val="40"/>
          <w:szCs w:val="40"/>
        </w:rPr>
        <w:t>ŠKOLNÍ ŘÁD</w:t>
      </w:r>
    </w:p>
    <w:p w:rsidR="003708DE" w:rsidRPr="00E1218E" w:rsidRDefault="003708DE" w:rsidP="004A3423">
      <w:pPr>
        <w:jc w:val="both"/>
        <w:rPr>
          <w:rFonts w:cstheme="minorHAnsi"/>
          <w:sz w:val="24"/>
          <w:szCs w:val="24"/>
        </w:rPr>
      </w:pPr>
      <w:r w:rsidRPr="00E1218E">
        <w:rPr>
          <w:rFonts w:cstheme="minorHAnsi"/>
          <w:sz w:val="24"/>
          <w:szCs w:val="24"/>
        </w:rPr>
        <w:t>MŠ HOLICE, PARDUBICKÁ 992, OKRES PARDUBICE</w:t>
      </w:r>
    </w:p>
    <w:p w:rsidR="003708DE" w:rsidRPr="00E1218E" w:rsidRDefault="003708DE" w:rsidP="004A3423">
      <w:pPr>
        <w:jc w:val="both"/>
        <w:rPr>
          <w:rFonts w:cstheme="minorHAnsi"/>
          <w:sz w:val="24"/>
          <w:szCs w:val="24"/>
        </w:rPr>
      </w:pPr>
      <w:r w:rsidRPr="00E1218E">
        <w:rPr>
          <w:rFonts w:cstheme="minorHAnsi"/>
          <w:sz w:val="24"/>
          <w:szCs w:val="24"/>
        </w:rPr>
        <w:t>VYDALA:</w:t>
      </w:r>
      <w:r w:rsidRPr="00E1218E">
        <w:rPr>
          <w:rFonts w:cstheme="minorHAnsi"/>
          <w:sz w:val="24"/>
          <w:szCs w:val="24"/>
        </w:rPr>
        <w:tab/>
        <w:t>ředitelka mateřské školy Monika Hálová</w:t>
      </w:r>
    </w:p>
    <w:p w:rsidR="003708DE" w:rsidRPr="00E1218E" w:rsidRDefault="003708DE" w:rsidP="004A3423">
      <w:pPr>
        <w:jc w:val="both"/>
        <w:rPr>
          <w:rFonts w:cstheme="minorHAnsi"/>
          <w:sz w:val="24"/>
          <w:szCs w:val="24"/>
        </w:rPr>
      </w:pPr>
      <w:r w:rsidRPr="00E1218E">
        <w:rPr>
          <w:rFonts w:cstheme="minorHAnsi"/>
          <w:sz w:val="24"/>
          <w:szCs w:val="24"/>
        </w:rPr>
        <w:t>ÚČINNOST:</w:t>
      </w:r>
      <w:r w:rsidRPr="00E1218E">
        <w:rPr>
          <w:rFonts w:cstheme="minorHAnsi"/>
          <w:sz w:val="24"/>
          <w:szCs w:val="24"/>
        </w:rPr>
        <w:tab/>
        <w:t>1. 9. 2023</w:t>
      </w:r>
    </w:p>
    <w:p w:rsidR="003708DE" w:rsidRPr="00E1218E" w:rsidRDefault="003708DE" w:rsidP="004A3423">
      <w:pPr>
        <w:jc w:val="both"/>
        <w:rPr>
          <w:rFonts w:cstheme="minorHAnsi"/>
          <w:sz w:val="24"/>
          <w:szCs w:val="24"/>
        </w:rPr>
      </w:pPr>
      <w:r w:rsidRPr="00E1218E">
        <w:rPr>
          <w:rFonts w:cstheme="minorHAnsi"/>
          <w:sz w:val="24"/>
          <w:szCs w:val="24"/>
        </w:rPr>
        <w:t>Ředitelka Mateřské školy Holice, Pardubická 992, okres Pardubice v souladu s § 30 odst. 3 Zákona</w:t>
      </w:r>
    </w:p>
    <w:p w:rsidR="003708DE" w:rsidRPr="00E1218E" w:rsidRDefault="003708DE" w:rsidP="004A3423">
      <w:pPr>
        <w:jc w:val="both"/>
        <w:rPr>
          <w:rFonts w:cstheme="minorHAnsi"/>
          <w:sz w:val="24"/>
          <w:szCs w:val="24"/>
        </w:rPr>
      </w:pPr>
      <w:r w:rsidRPr="00E1218E">
        <w:rPr>
          <w:rFonts w:cstheme="minorHAnsi"/>
          <w:sz w:val="24"/>
          <w:szCs w:val="24"/>
        </w:rPr>
        <w:t>č. 561/2004 Sb. o předškolním, základním, středním, vyšším odborném a jiném vzdělávání</w:t>
      </w:r>
    </w:p>
    <w:p w:rsidR="003708DE" w:rsidRPr="00E1218E" w:rsidRDefault="003708DE" w:rsidP="004A3423">
      <w:pPr>
        <w:jc w:val="both"/>
        <w:rPr>
          <w:rFonts w:cstheme="minorHAnsi"/>
          <w:sz w:val="24"/>
          <w:szCs w:val="24"/>
        </w:rPr>
      </w:pPr>
      <w:r w:rsidRPr="00E1218E">
        <w:rPr>
          <w:rFonts w:cstheme="minorHAnsi"/>
          <w:sz w:val="24"/>
          <w:szCs w:val="24"/>
        </w:rPr>
        <w:t xml:space="preserve">(dále jen „Školský zákon“) vydává tento školní řád, kterým se upřesňují vzájemné vztahy </w:t>
      </w:r>
      <w:proofErr w:type="gramStart"/>
      <w:r w:rsidRPr="00E1218E">
        <w:rPr>
          <w:rFonts w:cstheme="minorHAnsi"/>
          <w:sz w:val="24"/>
          <w:szCs w:val="24"/>
        </w:rPr>
        <w:t>mezi</w:t>
      </w:r>
      <w:proofErr w:type="gramEnd"/>
    </w:p>
    <w:p w:rsidR="003708DE" w:rsidRPr="00E1218E" w:rsidRDefault="003708DE" w:rsidP="004A3423">
      <w:pPr>
        <w:jc w:val="both"/>
        <w:rPr>
          <w:rFonts w:cstheme="minorHAnsi"/>
          <w:sz w:val="24"/>
          <w:szCs w:val="24"/>
        </w:rPr>
      </w:pPr>
      <w:r w:rsidRPr="00E1218E">
        <w:rPr>
          <w:rFonts w:cstheme="minorHAnsi"/>
          <w:sz w:val="24"/>
          <w:szCs w:val="24"/>
        </w:rPr>
        <w:t xml:space="preserve">dětmi, jejich zákonnými zástupci a </w:t>
      </w:r>
      <w:proofErr w:type="gramStart"/>
      <w:r w:rsidRPr="00E1218E">
        <w:rPr>
          <w:rFonts w:cstheme="minorHAnsi"/>
          <w:sz w:val="24"/>
          <w:szCs w:val="24"/>
        </w:rPr>
        <w:t>zaměstnanci  školy</w:t>
      </w:r>
      <w:proofErr w:type="gramEnd"/>
      <w:r w:rsidRPr="00E1218E">
        <w:rPr>
          <w:rFonts w:cstheme="minorHAnsi"/>
          <w:sz w:val="24"/>
          <w:szCs w:val="24"/>
        </w:rPr>
        <w:t>.</w:t>
      </w:r>
    </w:p>
    <w:p w:rsidR="003708DE" w:rsidRPr="00E1218E" w:rsidRDefault="003708DE" w:rsidP="004A3423">
      <w:pPr>
        <w:jc w:val="both"/>
        <w:rPr>
          <w:rFonts w:cstheme="minorHAnsi"/>
          <w:sz w:val="24"/>
          <w:szCs w:val="24"/>
        </w:rPr>
      </w:pPr>
    </w:p>
    <w:p w:rsidR="001A7221" w:rsidRPr="00E1218E" w:rsidRDefault="001A7221" w:rsidP="004A3423">
      <w:pPr>
        <w:jc w:val="both"/>
        <w:rPr>
          <w:rFonts w:cstheme="minorHAnsi"/>
          <w:sz w:val="24"/>
          <w:szCs w:val="24"/>
        </w:rPr>
      </w:pPr>
      <w:r w:rsidRPr="00E1218E">
        <w:rPr>
          <w:rFonts w:cstheme="minorHAnsi"/>
          <w:sz w:val="24"/>
          <w:szCs w:val="24"/>
        </w:rPr>
        <w:t>Základní údaje o škole</w:t>
      </w:r>
    </w:p>
    <w:p w:rsidR="009F4329" w:rsidRPr="00E1218E" w:rsidRDefault="00E1218E" w:rsidP="004A3423">
      <w:pPr>
        <w:jc w:val="both"/>
        <w:rPr>
          <w:rFonts w:cstheme="minorHAnsi"/>
          <w:sz w:val="24"/>
          <w:szCs w:val="24"/>
        </w:rPr>
      </w:pPr>
      <w:r>
        <w:rPr>
          <w:rFonts w:cstheme="minorHAnsi"/>
          <w:sz w:val="24"/>
          <w:szCs w:val="24"/>
        </w:rPr>
        <w:t>Adresa:</w:t>
      </w:r>
      <w:r>
        <w:rPr>
          <w:rFonts w:cstheme="minorHAnsi"/>
          <w:sz w:val="24"/>
          <w:szCs w:val="24"/>
        </w:rPr>
        <w:tab/>
      </w:r>
      <w:r>
        <w:rPr>
          <w:rFonts w:cstheme="minorHAnsi"/>
          <w:sz w:val="24"/>
          <w:szCs w:val="24"/>
        </w:rPr>
        <w:tab/>
      </w:r>
      <w:r>
        <w:rPr>
          <w:rFonts w:cstheme="minorHAnsi"/>
          <w:sz w:val="24"/>
          <w:szCs w:val="24"/>
        </w:rPr>
        <w:tab/>
      </w:r>
      <w:r w:rsidR="009F4329" w:rsidRPr="00E1218E">
        <w:rPr>
          <w:rFonts w:cstheme="minorHAnsi"/>
          <w:sz w:val="24"/>
          <w:szCs w:val="24"/>
        </w:rPr>
        <w:t>Mateřská škola Holice, Pardubická 992, Holice, 534 01</w:t>
      </w:r>
    </w:p>
    <w:p w:rsidR="001A7221" w:rsidRPr="00E1218E" w:rsidRDefault="001A7221" w:rsidP="004A3423">
      <w:pPr>
        <w:jc w:val="both"/>
        <w:rPr>
          <w:rFonts w:cstheme="minorHAnsi"/>
          <w:sz w:val="24"/>
          <w:szCs w:val="24"/>
        </w:rPr>
      </w:pPr>
      <w:r w:rsidRPr="00E1218E">
        <w:rPr>
          <w:rFonts w:cstheme="minorHAnsi"/>
          <w:sz w:val="24"/>
          <w:szCs w:val="24"/>
        </w:rPr>
        <w:t>IČO:</w:t>
      </w:r>
      <w:r w:rsidRPr="00E1218E">
        <w:rPr>
          <w:rFonts w:cstheme="minorHAnsi"/>
          <w:sz w:val="24"/>
          <w:szCs w:val="24"/>
        </w:rPr>
        <w:tab/>
      </w:r>
      <w:r w:rsidRPr="00E1218E">
        <w:rPr>
          <w:rFonts w:cstheme="minorHAnsi"/>
          <w:sz w:val="24"/>
          <w:szCs w:val="24"/>
        </w:rPr>
        <w:tab/>
      </w:r>
      <w:r w:rsidRPr="00E1218E">
        <w:rPr>
          <w:rFonts w:cstheme="minorHAnsi"/>
          <w:sz w:val="24"/>
          <w:szCs w:val="24"/>
        </w:rPr>
        <w:tab/>
      </w:r>
      <w:r w:rsidR="00E1218E">
        <w:rPr>
          <w:rFonts w:cstheme="minorHAnsi"/>
          <w:sz w:val="24"/>
          <w:szCs w:val="24"/>
        </w:rPr>
        <w:tab/>
      </w:r>
      <w:r w:rsidRPr="00E1218E">
        <w:rPr>
          <w:rFonts w:cstheme="minorHAnsi"/>
          <w:sz w:val="24"/>
          <w:szCs w:val="24"/>
        </w:rPr>
        <w:t>481 597 35</w:t>
      </w:r>
    </w:p>
    <w:p w:rsidR="001A7221" w:rsidRPr="00E1218E" w:rsidRDefault="00E1218E" w:rsidP="004A3423">
      <w:pPr>
        <w:jc w:val="both"/>
        <w:rPr>
          <w:rFonts w:cstheme="minorHAnsi"/>
          <w:sz w:val="24"/>
          <w:szCs w:val="24"/>
        </w:rPr>
      </w:pPr>
      <w:r>
        <w:rPr>
          <w:rFonts w:cstheme="minorHAnsi"/>
          <w:sz w:val="24"/>
          <w:szCs w:val="24"/>
        </w:rPr>
        <w:t>telefon:</w:t>
      </w:r>
      <w:r>
        <w:rPr>
          <w:rFonts w:cstheme="minorHAnsi"/>
          <w:sz w:val="24"/>
          <w:szCs w:val="24"/>
        </w:rPr>
        <w:tab/>
      </w:r>
      <w:r>
        <w:rPr>
          <w:rFonts w:cstheme="minorHAnsi"/>
          <w:sz w:val="24"/>
          <w:szCs w:val="24"/>
        </w:rPr>
        <w:tab/>
      </w:r>
      <w:r>
        <w:rPr>
          <w:rFonts w:cstheme="minorHAnsi"/>
          <w:sz w:val="24"/>
          <w:szCs w:val="24"/>
        </w:rPr>
        <w:tab/>
      </w:r>
      <w:r w:rsidR="001A7221" w:rsidRPr="00E1218E">
        <w:rPr>
          <w:rFonts w:cstheme="minorHAnsi"/>
          <w:sz w:val="24"/>
          <w:szCs w:val="24"/>
        </w:rPr>
        <w:t>466 682 189</w:t>
      </w:r>
    </w:p>
    <w:p w:rsidR="001A7221" w:rsidRPr="00E1218E" w:rsidRDefault="001A7221" w:rsidP="004A3423">
      <w:pPr>
        <w:jc w:val="both"/>
        <w:rPr>
          <w:rFonts w:cstheme="minorHAnsi"/>
          <w:sz w:val="24"/>
          <w:szCs w:val="24"/>
        </w:rPr>
      </w:pPr>
      <w:r w:rsidRPr="00E1218E">
        <w:rPr>
          <w:rFonts w:cstheme="minorHAnsi"/>
          <w:sz w:val="24"/>
          <w:szCs w:val="24"/>
        </w:rPr>
        <w:t>mobil:</w:t>
      </w:r>
      <w:r w:rsidRPr="00E1218E">
        <w:rPr>
          <w:rFonts w:cstheme="minorHAnsi"/>
          <w:sz w:val="24"/>
          <w:szCs w:val="24"/>
        </w:rPr>
        <w:tab/>
      </w:r>
      <w:r w:rsidRPr="00E1218E">
        <w:rPr>
          <w:rFonts w:cstheme="minorHAnsi"/>
          <w:sz w:val="24"/>
          <w:szCs w:val="24"/>
        </w:rPr>
        <w:tab/>
      </w:r>
      <w:r w:rsidRPr="00E1218E">
        <w:rPr>
          <w:rFonts w:cstheme="minorHAnsi"/>
          <w:sz w:val="24"/>
          <w:szCs w:val="24"/>
        </w:rPr>
        <w:tab/>
      </w:r>
      <w:r w:rsidR="00E1218E">
        <w:rPr>
          <w:rFonts w:cstheme="minorHAnsi"/>
          <w:sz w:val="24"/>
          <w:szCs w:val="24"/>
        </w:rPr>
        <w:tab/>
      </w:r>
      <w:r w:rsidRPr="00E1218E">
        <w:rPr>
          <w:rFonts w:cstheme="minorHAnsi"/>
          <w:sz w:val="24"/>
          <w:szCs w:val="24"/>
        </w:rPr>
        <w:t>734 354 373</w:t>
      </w:r>
    </w:p>
    <w:p w:rsidR="001A7221" w:rsidRPr="00E1218E" w:rsidRDefault="001A7221" w:rsidP="004A3423">
      <w:pPr>
        <w:jc w:val="both"/>
        <w:rPr>
          <w:rFonts w:cstheme="minorHAnsi"/>
          <w:sz w:val="24"/>
          <w:szCs w:val="24"/>
        </w:rPr>
      </w:pPr>
      <w:r w:rsidRPr="00E1218E">
        <w:rPr>
          <w:rFonts w:cstheme="minorHAnsi"/>
          <w:sz w:val="24"/>
          <w:szCs w:val="24"/>
        </w:rPr>
        <w:tab/>
      </w:r>
      <w:r w:rsidRPr="00E1218E">
        <w:rPr>
          <w:rFonts w:cstheme="minorHAnsi"/>
          <w:sz w:val="24"/>
          <w:szCs w:val="24"/>
        </w:rPr>
        <w:tab/>
      </w:r>
      <w:r w:rsidRPr="00E1218E">
        <w:rPr>
          <w:rFonts w:cstheme="minorHAnsi"/>
          <w:sz w:val="24"/>
          <w:szCs w:val="24"/>
        </w:rPr>
        <w:tab/>
      </w:r>
      <w:r w:rsidR="00E1218E">
        <w:rPr>
          <w:rFonts w:cstheme="minorHAnsi"/>
          <w:sz w:val="24"/>
          <w:szCs w:val="24"/>
        </w:rPr>
        <w:tab/>
      </w:r>
      <w:r w:rsidRPr="00E1218E">
        <w:rPr>
          <w:rFonts w:cstheme="minorHAnsi"/>
          <w:sz w:val="24"/>
          <w:szCs w:val="24"/>
        </w:rPr>
        <w:t>732 794 798 (na omlouvání dětí, pouze SMS zprávou)</w:t>
      </w:r>
    </w:p>
    <w:p w:rsidR="001A7221" w:rsidRPr="00E1218E" w:rsidRDefault="001A7221" w:rsidP="004A3423">
      <w:pPr>
        <w:jc w:val="both"/>
        <w:rPr>
          <w:rFonts w:cstheme="minorHAnsi"/>
          <w:sz w:val="24"/>
          <w:szCs w:val="24"/>
        </w:rPr>
      </w:pPr>
      <w:r w:rsidRPr="00E1218E">
        <w:rPr>
          <w:rFonts w:cstheme="minorHAnsi"/>
          <w:sz w:val="24"/>
          <w:szCs w:val="24"/>
        </w:rPr>
        <w:t>web:</w:t>
      </w:r>
      <w:r w:rsidRPr="00E1218E">
        <w:rPr>
          <w:rFonts w:cstheme="minorHAnsi"/>
          <w:sz w:val="24"/>
          <w:szCs w:val="24"/>
        </w:rPr>
        <w:tab/>
      </w:r>
      <w:r w:rsidRPr="00E1218E">
        <w:rPr>
          <w:rFonts w:cstheme="minorHAnsi"/>
          <w:sz w:val="24"/>
          <w:szCs w:val="24"/>
        </w:rPr>
        <w:tab/>
      </w:r>
      <w:r w:rsidRPr="00E1218E">
        <w:rPr>
          <w:rFonts w:cstheme="minorHAnsi"/>
          <w:sz w:val="24"/>
          <w:szCs w:val="24"/>
        </w:rPr>
        <w:tab/>
      </w:r>
      <w:r w:rsidR="00E1218E">
        <w:rPr>
          <w:rFonts w:cstheme="minorHAnsi"/>
          <w:sz w:val="24"/>
          <w:szCs w:val="24"/>
        </w:rPr>
        <w:tab/>
      </w:r>
      <w:r w:rsidRPr="00E1218E">
        <w:rPr>
          <w:rFonts w:cstheme="minorHAnsi"/>
          <w:sz w:val="24"/>
          <w:szCs w:val="24"/>
        </w:rPr>
        <w:t>www.mspardubicka.cz</w:t>
      </w:r>
    </w:p>
    <w:p w:rsidR="001A7221" w:rsidRPr="00E1218E" w:rsidRDefault="001A7221" w:rsidP="004A3423">
      <w:pPr>
        <w:jc w:val="both"/>
        <w:rPr>
          <w:rFonts w:cstheme="minorHAnsi"/>
          <w:sz w:val="24"/>
          <w:szCs w:val="24"/>
        </w:rPr>
      </w:pPr>
      <w:r w:rsidRPr="00E1218E">
        <w:rPr>
          <w:rFonts w:cstheme="minorHAnsi"/>
          <w:sz w:val="24"/>
          <w:szCs w:val="24"/>
        </w:rPr>
        <w:t>e-mail:</w:t>
      </w:r>
      <w:r w:rsidRPr="00E1218E">
        <w:rPr>
          <w:rFonts w:cstheme="minorHAnsi"/>
          <w:sz w:val="24"/>
          <w:szCs w:val="24"/>
        </w:rPr>
        <w:tab/>
      </w:r>
      <w:r w:rsidRPr="00E1218E">
        <w:rPr>
          <w:rFonts w:cstheme="minorHAnsi"/>
          <w:sz w:val="24"/>
          <w:szCs w:val="24"/>
        </w:rPr>
        <w:tab/>
      </w:r>
      <w:r w:rsidRPr="00E1218E">
        <w:rPr>
          <w:rFonts w:cstheme="minorHAnsi"/>
          <w:sz w:val="24"/>
          <w:szCs w:val="24"/>
        </w:rPr>
        <w:tab/>
      </w:r>
      <w:r w:rsidR="00E1218E">
        <w:rPr>
          <w:rFonts w:cstheme="minorHAnsi"/>
          <w:sz w:val="24"/>
          <w:szCs w:val="24"/>
        </w:rPr>
        <w:tab/>
      </w:r>
      <w:r w:rsidRPr="00E1218E">
        <w:rPr>
          <w:rFonts w:cstheme="minorHAnsi"/>
          <w:sz w:val="24"/>
          <w:szCs w:val="24"/>
        </w:rPr>
        <w:t>ms.pardubicka</w:t>
      </w:r>
      <w:r w:rsidRPr="00E1218E">
        <w:rPr>
          <w:rFonts w:eastAsia="Times New Roman" w:cstheme="minorHAnsi"/>
          <w:sz w:val="24"/>
          <w:szCs w:val="24"/>
          <w:lang w:eastAsia="cs-CZ"/>
        </w:rPr>
        <w:t>@volny.cz</w:t>
      </w:r>
      <w:r w:rsidRPr="00E1218E">
        <w:rPr>
          <w:rFonts w:cstheme="minorHAnsi"/>
          <w:sz w:val="24"/>
          <w:szCs w:val="24"/>
        </w:rPr>
        <w:tab/>
      </w:r>
    </w:p>
    <w:p w:rsidR="001A7221" w:rsidRPr="00E1218E" w:rsidRDefault="00E1218E" w:rsidP="004A3423">
      <w:pPr>
        <w:jc w:val="both"/>
        <w:rPr>
          <w:rFonts w:cstheme="minorHAnsi"/>
          <w:sz w:val="24"/>
          <w:szCs w:val="24"/>
        </w:rPr>
      </w:pPr>
      <w:r>
        <w:rPr>
          <w:rFonts w:cstheme="minorHAnsi"/>
          <w:sz w:val="24"/>
          <w:szCs w:val="24"/>
        </w:rPr>
        <w:t>ředitelka školy:</w:t>
      </w:r>
      <w:r>
        <w:rPr>
          <w:rFonts w:cstheme="minorHAnsi"/>
          <w:sz w:val="24"/>
          <w:szCs w:val="24"/>
        </w:rPr>
        <w:tab/>
      </w:r>
      <w:r>
        <w:rPr>
          <w:rFonts w:cstheme="minorHAnsi"/>
          <w:sz w:val="24"/>
          <w:szCs w:val="24"/>
        </w:rPr>
        <w:tab/>
      </w:r>
      <w:r w:rsidR="001A7221" w:rsidRPr="00E1218E">
        <w:rPr>
          <w:rFonts w:cstheme="minorHAnsi"/>
          <w:sz w:val="24"/>
          <w:szCs w:val="24"/>
        </w:rPr>
        <w:t>Monika Hálová</w:t>
      </w:r>
    </w:p>
    <w:p w:rsidR="001A7221" w:rsidRPr="00E1218E" w:rsidRDefault="001A7221" w:rsidP="004A3423">
      <w:pPr>
        <w:jc w:val="both"/>
        <w:rPr>
          <w:rFonts w:cstheme="minorHAnsi"/>
          <w:sz w:val="24"/>
          <w:szCs w:val="24"/>
        </w:rPr>
      </w:pPr>
      <w:r w:rsidRPr="00E1218E">
        <w:rPr>
          <w:rFonts w:cstheme="minorHAnsi"/>
          <w:sz w:val="24"/>
          <w:szCs w:val="24"/>
        </w:rPr>
        <w:t>zástupkyně ředitelky:</w:t>
      </w:r>
      <w:r w:rsidRPr="00E1218E">
        <w:rPr>
          <w:rFonts w:cstheme="minorHAnsi"/>
          <w:sz w:val="24"/>
          <w:szCs w:val="24"/>
        </w:rPr>
        <w:tab/>
      </w:r>
      <w:r w:rsidR="00E1218E">
        <w:rPr>
          <w:rFonts w:cstheme="minorHAnsi"/>
          <w:sz w:val="24"/>
          <w:szCs w:val="24"/>
        </w:rPr>
        <w:tab/>
      </w:r>
      <w:r w:rsidRPr="00E1218E">
        <w:rPr>
          <w:rFonts w:cstheme="minorHAnsi"/>
          <w:sz w:val="24"/>
          <w:szCs w:val="24"/>
        </w:rPr>
        <w:t>Miluše Horáková</w:t>
      </w:r>
    </w:p>
    <w:p w:rsidR="001A7221" w:rsidRPr="00E1218E" w:rsidRDefault="001A7221">
      <w:pPr>
        <w:rPr>
          <w:rFonts w:cstheme="minorHAnsi"/>
          <w:sz w:val="24"/>
          <w:szCs w:val="24"/>
        </w:rPr>
      </w:pPr>
    </w:p>
    <w:p w:rsidR="001A7221" w:rsidRPr="00E1218E" w:rsidRDefault="001A7221">
      <w:pPr>
        <w:rPr>
          <w:rFonts w:cstheme="minorHAnsi"/>
          <w:sz w:val="24"/>
          <w:szCs w:val="24"/>
        </w:rPr>
      </w:pPr>
    </w:p>
    <w:p w:rsidR="001A7221" w:rsidRPr="00E1218E" w:rsidRDefault="001A7221">
      <w:pPr>
        <w:rPr>
          <w:rFonts w:cstheme="minorHAnsi"/>
          <w:sz w:val="24"/>
          <w:szCs w:val="24"/>
        </w:rPr>
      </w:pPr>
    </w:p>
    <w:p w:rsidR="001A7221" w:rsidRPr="00E1218E" w:rsidRDefault="001A7221">
      <w:pPr>
        <w:rPr>
          <w:rFonts w:cstheme="minorHAnsi"/>
          <w:sz w:val="24"/>
          <w:szCs w:val="24"/>
        </w:rPr>
      </w:pPr>
    </w:p>
    <w:p w:rsidR="001A7221" w:rsidRPr="00E1218E" w:rsidRDefault="001A7221">
      <w:pPr>
        <w:rPr>
          <w:rFonts w:cstheme="minorHAnsi"/>
          <w:sz w:val="24"/>
          <w:szCs w:val="24"/>
        </w:rPr>
      </w:pPr>
    </w:p>
    <w:p w:rsidR="001A7221" w:rsidRPr="00E1218E" w:rsidRDefault="001A7221">
      <w:pPr>
        <w:rPr>
          <w:rFonts w:cstheme="minorHAnsi"/>
          <w:sz w:val="24"/>
          <w:szCs w:val="24"/>
        </w:rPr>
      </w:pPr>
    </w:p>
    <w:p w:rsidR="001A7221" w:rsidRPr="00E1218E" w:rsidRDefault="001A7221" w:rsidP="004A3423">
      <w:pPr>
        <w:jc w:val="both"/>
        <w:rPr>
          <w:rFonts w:cstheme="minorHAnsi"/>
          <w:sz w:val="24"/>
          <w:szCs w:val="24"/>
        </w:rPr>
      </w:pPr>
      <w:r w:rsidRPr="00E1218E">
        <w:rPr>
          <w:rFonts w:cstheme="minorHAnsi"/>
          <w:sz w:val="24"/>
          <w:szCs w:val="24"/>
        </w:rPr>
        <w:lastRenderedPageBreak/>
        <w:t>Mateřská škola je škola s celodenním provozem pro děti předškolního věku. Děti jsou rozděleny do čtyř tříd s celodenní péčí.  V mateřské škole je uplatňováno předškolní vzdělávání, které podporuje rozvoj osobnosti dítěte předškolního věku, podílí se na jeho citovém, rozumovém a tělesném rozvoji a na osvojení základních pravidel chování, základních životních hodnot a mezilidských vztahů.</w:t>
      </w:r>
    </w:p>
    <w:p w:rsidR="001A7221" w:rsidRPr="00E1218E" w:rsidRDefault="001A7221" w:rsidP="004A3423">
      <w:pPr>
        <w:jc w:val="both"/>
        <w:rPr>
          <w:rFonts w:cstheme="minorHAnsi"/>
          <w:sz w:val="24"/>
          <w:szCs w:val="24"/>
        </w:rPr>
      </w:pPr>
      <w:r w:rsidRPr="00E1218E">
        <w:rPr>
          <w:rFonts w:cstheme="minorHAnsi"/>
          <w:sz w:val="24"/>
          <w:szCs w:val="24"/>
        </w:rPr>
        <w:t>Předškolní vzdělávání vytváří základní předpoklady pro pokračování ve vzdělávání (§ 33 školský zákon).</w:t>
      </w:r>
    </w:p>
    <w:p w:rsidR="006E1D9C" w:rsidRPr="00E1218E" w:rsidRDefault="00143EDB" w:rsidP="004A3423">
      <w:pPr>
        <w:jc w:val="both"/>
        <w:rPr>
          <w:rFonts w:cstheme="minorHAnsi"/>
          <w:b/>
          <w:sz w:val="24"/>
          <w:szCs w:val="24"/>
        </w:rPr>
      </w:pPr>
      <w:r w:rsidRPr="00E1218E">
        <w:rPr>
          <w:rFonts w:cstheme="minorHAnsi"/>
          <w:b/>
          <w:sz w:val="24"/>
          <w:szCs w:val="24"/>
        </w:rPr>
        <w:t xml:space="preserve">1. </w:t>
      </w:r>
      <w:r w:rsidR="006E1D9C" w:rsidRPr="00E1218E">
        <w:rPr>
          <w:rFonts w:cstheme="minorHAnsi"/>
          <w:b/>
          <w:sz w:val="24"/>
          <w:szCs w:val="24"/>
        </w:rPr>
        <w:t xml:space="preserve"> Základní cíle mateřské školy při zabezpečování předškolní výchovy a vzdělávání a školní vzdělávací program</w:t>
      </w:r>
    </w:p>
    <w:p w:rsidR="006E1D9C" w:rsidRPr="00E1218E" w:rsidRDefault="006E1D9C" w:rsidP="004A3423">
      <w:pPr>
        <w:jc w:val="both"/>
        <w:rPr>
          <w:rFonts w:cstheme="minorHAnsi"/>
          <w:sz w:val="24"/>
          <w:szCs w:val="24"/>
        </w:rPr>
      </w:pPr>
      <w:r w:rsidRPr="00E1218E">
        <w:rPr>
          <w:rFonts w:cstheme="minorHAnsi"/>
          <w:sz w:val="24"/>
          <w:szCs w:val="24"/>
        </w:rPr>
        <w:t>Mateřská škola v rámci předškolní výchovy a vzdělávání (dále jen „vzdělávání“)</w:t>
      </w:r>
    </w:p>
    <w:p w:rsidR="006E1D9C" w:rsidRPr="00E1218E" w:rsidRDefault="006E1D9C" w:rsidP="004A3423">
      <w:pPr>
        <w:pStyle w:val="Odstavecseseznamem"/>
        <w:numPr>
          <w:ilvl w:val="0"/>
          <w:numId w:val="2"/>
        </w:numPr>
        <w:jc w:val="both"/>
        <w:rPr>
          <w:rFonts w:cstheme="minorHAnsi"/>
          <w:sz w:val="24"/>
          <w:szCs w:val="24"/>
        </w:rPr>
      </w:pPr>
      <w:r w:rsidRPr="00E1218E">
        <w:rPr>
          <w:rFonts w:cstheme="minorHAnsi"/>
          <w:sz w:val="24"/>
          <w:szCs w:val="24"/>
        </w:rPr>
        <w:t>podporuje rozvoj osobnosti dítěte předškolního věku</w:t>
      </w:r>
    </w:p>
    <w:p w:rsidR="006E1D9C" w:rsidRPr="00E1218E" w:rsidRDefault="006E1D9C" w:rsidP="004A3423">
      <w:pPr>
        <w:pStyle w:val="Odstavecseseznamem"/>
        <w:numPr>
          <w:ilvl w:val="0"/>
          <w:numId w:val="2"/>
        </w:numPr>
        <w:jc w:val="both"/>
        <w:rPr>
          <w:rFonts w:cstheme="minorHAnsi"/>
          <w:sz w:val="24"/>
          <w:szCs w:val="24"/>
        </w:rPr>
      </w:pPr>
      <w:r w:rsidRPr="00E1218E">
        <w:rPr>
          <w:rFonts w:cstheme="minorHAnsi"/>
          <w:sz w:val="24"/>
          <w:szCs w:val="24"/>
        </w:rPr>
        <w:t>podílí se na jeho zdravém citovém, rozumovém a tělesném rozvoji</w:t>
      </w:r>
    </w:p>
    <w:p w:rsidR="006E1D9C" w:rsidRPr="00E1218E" w:rsidRDefault="006E1D9C" w:rsidP="004A3423">
      <w:pPr>
        <w:pStyle w:val="Odstavecseseznamem"/>
        <w:numPr>
          <w:ilvl w:val="0"/>
          <w:numId w:val="2"/>
        </w:numPr>
        <w:jc w:val="both"/>
        <w:rPr>
          <w:rFonts w:cstheme="minorHAnsi"/>
          <w:sz w:val="24"/>
          <w:szCs w:val="24"/>
        </w:rPr>
      </w:pPr>
      <w:r w:rsidRPr="00E1218E">
        <w:rPr>
          <w:rFonts w:cstheme="minorHAnsi"/>
          <w:sz w:val="24"/>
          <w:szCs w:val="24"/>
        </w:rPr>
        <w:t>podílí se na osvojování základních pravidel chování dítětem</w:t>
      </w:r>
    </w:p>
    <w:p w:rsidR="006E1D9C" w:rsidRPr="00E1218E" w:rsidRDefault="006E1D9C" w:rsidP="004A3423">
      <w:pPr>
        <w:pStyle w:val="Odstavecseseznamem"/>
        <w:numPr>
          <w:ilvl w:val="0"/>
          <w:numId w:val="2"/>
        </w:numPr>
        <w:jc w:val="both"/>
        <w:rPr>
          <w:rFonts w:cstheme="minorHAnsi"/>
          <w:sz w:val="24"/>
          <w:szCs w:val="24"/>
        </w:rPr>
      </w:pPr>
      <w:r w:rsidRPr="00E1218E">
        <w:rPr>
          <w:rFonts w:cstheme="minorHAnsi"/>
          <w:sz w:val="24"/>
          <w:szCs w:val="24"/>
        </w:rPr>
        <w:t>podporuje získávání základních životních hodnot a mezilidských vztahů dítěte</w:t>
      </w:r>
    </w:p>
    <w:p w:rsidR="006E1D9C" w:rsidRPr="00E1218E" w:rsidRDefault="006E1D9C" w:rsidP="004A3423">
      <w:pPr>
        <w:pStyle w:val="Odstavecseseznamem"/>
        <w:numPr>
          <w:ilvl w:val="0"/>
          <w:numId w:val="2"/>
        </w:numPr>
        <w:jc w:val="both"/>
        <w:rPr>
          <w:rFonts w:cstheme="minorHAnsi"/>
          <w:sz w:val="24"/>
          <w:szCs w:val="24"/>
        </w:rPr>
      </w:pPr>
      <w:r w:rsidRPr="00E1218E">
        <w:rPr>
          <w:rFonts w:cstheme="minorHAnsi"/>
          <w:sz w:val="24"/>
          <w:szCs w:val="24"/>
        </w:rPr>
        <w:t>vytváří základní předpoklady pro pokračování ve vzdělávání</w:t>
      </w:r>
    </w:p>
    <w:p w:rsidR="006E1D9C" w:rsidRPr="00E1218E" w:rsidRDefault="006E1D9C" w:rsidP="004A3423">
      <w:pPr>
        <w:pStyle w:val="Odstavecseseznamem"/>
        <w:numPr>
          <w:ilvl w:val="0"/>
          <w:numId w:val="2"/>
        </w:numPr>
        <w:jc w:val="both"/>
        <w:rPr>
          <w:rFonts w:cstheme="minorHAnsi"/>
          <w:sz w:val="24"/>
          <w:szCs w:val="24"/>
        </w:rPr>
      </w:pPr>
      <w:r w:rsidRPr="00E1218E">
        <w:rPr>
          <w:rFonts w:cstheme="minorHAnsi"/>
          <w:sz w:val="24"/>
          <w:szCs w:val="24"/>
        </w:rPr>
        <w:t>napomáhá vyrovnávat nerovnosti vývoje dětí před jejich vstupem do základního vzdělávání</w:t>
      </w:r>
    </w:p>
    <w:p w:rsidR="006E1D9C" w:rsidRPr="00E1218E" w:rsidRDefault="006E1D9C" w:rsidP="004A3423">
      <w:pPr>
        <w:pStyle w:val="Odstavecseseznamem"/>
        <w:numPr>
          <w:ilvl w:val="0"/>
          <w:numId w:val="2"/>
        </w:numPr>
        <w:jc w:val="both"/>
        <w:rPr>
          <w:rFonts w:cstheme="minorHAnsi"/>
          <w:sz w:val="24"/>
          <w:szCs w:val="24"/>
        </w:rPr>
      </w:pPr>
      <w:r w:rsidRPr="00E1218E">
        <w:rPr>
          <w:rFonts w:cstheme="minorHAnsi"/>
          <w:sz w:val="24"/>
          <w:szCs w:val="24"/>
        </w:rPr>
        <w:t>poskytuje speciální pedagogickou péči dětem se speciálními vzdělávacími potřebami</w:t>
      </w:r>
    </w:p>
    <w:p w:rsidR="006E1D9C" w:rsidRPr="00E1218E" w:rsidRDefault="006E1D9C" w:rsidP="004A3423">
      <w:pPr>
        <w:pStyle w:val="Odstavecseseznamem"/>
        <w:numPr>
          <w:ilvl w:val="0"/>
          <w:numId w:val="2"/>
        </w:numPr>
        <w:jc w:val="both"/>
        <w:rPr>
          <w:rFonts w:cstheme="minorHAnsi"/>
          <w:sz w:val="24"/>
          <w:szCs w:val="24"/>
        </w:rPr>
      </w:pPr>
      <w:r w:rsidRPr="00E1218E">
        <w:rPr>
          <w:rFonts w:cstheme="minorHAnsi"/>
          <w:sz w:val="24"/>
          <w:szCs w:val="24"/>
        </w:rPr>
        <w:t>vytváří podmínky pro rozvoj nadaných dětí</w:t>
      </w:r>
    </w:p>
    <w:p w:rsidR="006E1D9C" w:rsidRPr="00E1218E" w:rsidRDefault="006E1D9C" w:rsidP="004A3423">
      <w:pPr>
        <w:pStyle w:val="Odstavecseseznamem"/>
        <w:numPr>
          <w:ilvl w:val="0"/>
          <w:numId w:val="2"/>
        </w:numPr>
        <w:jc w:val="both"/>
        <w:rPr>
          <w:rFonts w:cstheme="minorHAnsi"/>
          <w:sz w:val="24"/>
          <w:szCs w:val="24"/>
        </w:rPr>
      </w:pPr>
      <w:r w:rsidRPr="00E1218E">
        <w:rPr>
          <w:rFonts w:cstheme="minorHAnsi"/>
          <w:sz w:val="24"/>
          <w:szCs w:val="24"/>
        </w:rPr>
        <w:t>staví na vzájemné spolupráci zákonných zástupců a mateřské školy</w:t>
      </w:r>
    </w:p>
    <w:p w:rsidR="006E1D9C" w:rsidRPr="00E1218E" w:rsidRDefault="006E1D9C" w:rsidP="004A3423">
      <w:pPr>
        <w:jc w:val="both"/>
        <w:rPr>
          <w:rFonts w:cstheme="minorHAnsi"/>
          <w:sz w:val="24"/>
          <w:szCs w:val="24"/>
        </w:rPr>
      </w:pPr>
      <w:r w:rsidRPr="00E1218E">
        <w:rPr>
          <w:rFonts w:cstheme="minorHAnsi"/>
          <w:sz w:val="24"/>
          <w:szCs w:val="24"/>
        </w:rPr>
        <w:t>Školní vzdělávací program upřesňuje cíle</w:t>
      </w:r>
      <w:r w:rsidR="001C61A8" w:rsidRPr="00E1218E">
        <w:rPr>
          <w:rFonts w:cstheme="minorHAnsi"/>
          <w:sz w:val="24"/>
          <w:szCs w:val="24"/>
        </w:rPr>
        <w:t>, zaměření, formy a obsah vzdělávání podle konkrétních podmínek uplatněných v mateřské škole. Je zpracován v souladu s platnou školskou legislativou, rámcovým vzdělávacím programem pro předškolní vzdělávání a s vyhláškou č. 27/2016 sb., v platném znění, která se zabývá vzdělávání dětí a žáků se speciálními vzdělávacími potřebami a dětí nadaných, vyhláškou č. 14/2005 Sb. o předškolním vzdělávání, v platném znění.</w:t>
      </w:r>
    </w:p>
    <w:p w:rsidR="001C61A8" w:rsidRPr="00E1218E" w:rsidRDefault="001C61A8" w:rsidP="004A3423">
      <w:pPr>
        <w:jc w:val="both"/>
        <w:rPr>
          <w:rFonts w:cstheme="minorHAnsi"/>
          <w:sz w:val="24"/>
          <w:szCs w:val="24"/>
        </w:rPr>
      </w:pPr>
    </w:p>
    <w:p w:rsidR="001C61A8" w:rsidRPr="00E1218E" w:rsidRDefault="001C61A8" w:rsidP="006E1D9C">
      <w:pPr>
        <w:rPr>
          <w:rFonts w:cstheme="minorHAnsi"/>
          <w:sz w:val="24"/>
          <w:szCs w:val="24"/>
        </w:rPr>
      </w:pPr>
    </w:p>
    <w:p w:rsidR="001C61A8" w:rsidRPr="00E1218E" w:rsidRDefault="001C61A8" w:rsidP="006E1D9C">
      <w:pPr>
        <w:rPr>
          <w:rFonts w:cstheme="minorHAnsi"/>
          <w:sz w:val="24"/>
          <w:szCs w:val="24"/>
        </w:rPr>
      </w:pPr>
    </w:p>
    <w:p w:rsidR="001C61A8" w:rsidRPr="00E1218E" w:rsidRDefault="001C61A8" w:rsidP="006E1D9C">
      <w:pPr>
        <w:rPr>
          <w:rFonts w:cstheme="minorHAnsi"/>
          <w:sz w:val="24"/>
          <w:szCs w:val="24"/>
        </w:rPr>
      </w:pPr>
    </w:p>
    <w:p w:rsidR="001C61A8" w:rsidRPr="00E1218E" w:rsidRDefault="001C61A8" w:rsidP="006E1D9C">
      <w:pPr>
        <w:rPr>
          <w:rFonts w:cstheme="minorHAnsi"/>
          <w:sz w:val="24"/>
          <w:szCs w:val="24"/>
        </w:rPr>
      </w:pPr>
    </w:p>
    <w:p w:rsidR="001C61A8" w:rsidRPr="00E1218E" w:rsidRDefault="001C61A8" w:rsidP="006E1D9C">
      <w:pPr>
        <w:rPr>
          <w:rFonts w:cstheme="minorHAnsi"/>
          <w:sz w:val="24"/>
          <w:szCs w:val="24"/>
        </w:rPr>
      </w:pPr>
    </w:p>
    <w:p w:rsidR="001C61A8" w:rsidRPr="00E1218E" w:rsidRDefault="001C61A8" w:rsidP="006E1D9C">
      <w:pPr>
        <w:rPr>
          <w:rFonts w:cstheme="minorHAnsi"/>
          <w:sz w:val="24"/>
          <w:szCs w:val="24"/>
        </w:rPr>
      </w:pPr>
    </w:p>
    <w:p w:rsidR="001C61A8" w:rsidRPr="00E1218E" w:rsidRDefault="001C61A8" w:rsidP="004A3423">
      <w:pPr>
        <w:jc w:val="both"/>
        <w:rPr>
          <w:rFonts w:cstheme="minorHAnsi"/>
          <w:b/>
          <w:sz w:val="24"/>
          <w:szCs w:val="24"/>
        </w:rPr>
      </w:pPr>
      <w:r w:rsidRPr="00E1218E">
        <w:rPr>
          <w:rFonts w:cstheme="minorHAnsi"/>
          <w:b/>
          <w:sz w:val="24"/>
          <w:szCs w:val="24"/>
        </w:rPr>
        <w:lastRenderedPageBreak/>
        <w:t xml:space="preserve">2. Základní práva </w:t>
      </w:r>
      <w:r w:rsidR="00EC1456" w:rsidRPr="00E1218E">
        <w:rPr>
          <w:rFonts w:cstheme="minorHAnsi"/>
          <w:b/>
          <w:sz w:val="24"/>
          <w:szCs w:val="24"/>
        </w:rPr>
        <w:t xml:space="preserve">a povinnosti </w:t>
      </w:r>
      <w:r w:rsidRPr="00E1218E">
        <w:rPr>
          <w:rFonts w:cstheme="minorHAnsi"/>
          <w:b/>
          <w:sz w:val="24"/>
          <w:szCs w:val="24"/>
        </w:rPr>
        <w:t>dětí přijatých k předškolnímu vzdělávání</w:t>
      </w:r>
    </w:p>
    <w:p w:rsidR="001C61A8" w:rsidRPr="00E1218E" w:rsidRDefault="001C61A8" w:rsidP="004A3423">
      <w:pPr>
        <w:jc w:val="both"/>
        <w:rPr>
          <w:rFonts w:cstheme="minorHAnsi"/>
          <w:sz w:val="24"/>
          <w:szCs w:val="24"/>
        </w:rPr>
      </w:pPr>
      <w:r w:rsidRPr="00E1218E">
        <w:rPr>
          <w:rFonts w:cstheme="minorHAnsi"/>
          <w:sz w:val="24"/>
          <w:szCs w:val="24"/>
        </w:rPr>
        <w:t>Při vzdělávání mají všechny děti práva, která jim zaručuje Listina lidských práv a svobod a Úmluva o právech dítěte a práva stanovená školským zákonem.</w:t>
      </w:r>
    </w:p>
    <w:p w:rsidR="001C61A8" w:rsidRPr="00E1218E" w:rsidRDefault="00840506" w:rsidP="004A3423">
      <w:pPr>
        <w:jc w:val="both"/>
        <w:rPr>
          <w:rFonts w:cstheme="minorHAnsi"/>
          <w:sz w:val="24"/>
          <w:szCs w:val="24"/>
        </w:rPr>
      </w:pPr>
      <w:r w:rsidRPr="00E1218E">
        <w:rPr>
          <w:rFonts w:cstheme="minorHAnsi"/>
          <w:sz w:val="24"/>
          <w:szCs w:val="24"/>
        </w:rPr>
        <w:t>Každé dítě má právo:</w:t>
      </w:r>
    </w:p>
    <w:p w:rsidR="001C61A8" w:rsidRPr="00E1218E" w:rsidRDefault="001C61A8" w:rsidP="004A3423">
      <w:pPr>
        <w:pStyle w:val="Odstavecseseznamem"/>
        <w:numPr>
          <w:ilvl w:val="0"/>
          <w:numId w:val="2"/>
        </w:numPr>
        <w:jc w:val="both"/>
        <w:rPr>
          <w:rFonts w:cstheme="minorHAnsi"/>
          <w:sz w:val="24"/>
          <w:szCs w:val="24"/>
        </w:rPr>
      </w:pPr>
      <w:r w:rsidRPr="00E1218E">
        <w:rPr>
          <w:rFonts w:cstheme="minorHAnsi"/>
          <w:sz w:val="24"/>
          <w:szCs w:val="24"/>
        </w:rPr>
        <w:t>na kvalitní předškolní vzdělávání v rozsahu uvedeném v bodě 1. tohoto školního řádu</w:t>
      </w:r>
      <w:r w:rsidR="00EC1456" w:rsidRPr="00E1218E">
        <w:rPr>
          <w:rFonts w:cstheme="minorHAnsi"/>
          <w:sz w:val="24"/>
          <w:szCs w:val="24"/>
        </w:rPr>
        <w:t>, zaručující optimální rozvoj jeho schopností a dovedností</w:t>
      </w:r>
    </w:p>
    <w:p w:rsidR="00EC1456" w:rsidRPr="00E1218E" w:rsidRDefault="00EC1456" w:rsidP="004A3423">
      <w:pPr>
        <w:pStyle w:val="Odstavecseseznamem"/>
        <w:numPr>
          <w:ilvl w:val="0"/>
          <w:numId w:val="2"/>
        </w:numPr>
        <w:jc w:val="both"/>
        <w:rPr>
          <w:rFonts w:cstheme="minorHAnsi"/>
          <w:sz w:val="24"/>
          <w:szCs w:val="24"/>
        </w:rPr>
      </w:pPr>
      <w:r w:rsidRPr="00E1218E">
        <w:rPr>
          <w:rFonts w:cstheme="minorHAnsi"/>
          <w:sz w:val="24"/>
          <w:szCs w:val="24"/>
        </w:rPr>
        <w:t>na fyzicky i psychicky bezpečné prostředí při pobytu v mateřské škole</w:t>
      </w:r>
    </w:p>
    <w:p w:rsidR="00EC1456" w:rsidRPr="00E1218E" w:rsidRDefault="00EC1456" w:rsidP="004A3423">
      <w:pPr>
        <w:pStyle w:val="Odstavecseseznamem"/>
        <w:numPr>
          <w:ilvl w:val="0"/>
          <w:numId w:val="2"/>
        </w:numPr>
        <w:jc w:val="both"/>
        <w:rPr>
          <w:rFonts w:cstheme="minorHAnsi"/>
          <w:sz w:val="24"/>
          <w:szCs w:val="24"/>
        </w:rPr>
      </w:pPr>
      <w:r w:rsidRPr="00E1218E">
        <w:rPr>
          <w:rFonts w:cstheme="minorHAnsi"/>
          <w:sz w:val="24"/>
          <w:szCs w:val="24"/>
        </w:rPr>
        <w:t>na slušné zacházení, na respektování jazyka, náboženství, barvy pleti</w:t>
      </w:r>
    </w:p>
    <w:p w:rsidR="00EC1456" w:rsidRPr="00E1218E" w:rsidRDefault="00EC1456" w:rsidP="004A3423">
      <w:pPr>
        <w:pStyle w:val="Odstavecseseznamem"/>
        <w:numPr>
          <w:ilvl w:val="0"/>
          <w:numId w:val="2"/>
        </w:numPr>
        <w:jc w:val="both"/>
        <w:rPr>
          <w:rFonts w:cstheme="minorHAnsi"/>
          <w:sz w:val="24"/>
          <w:szCs w:val="24"/>
        </w:rPr>
      </w:pPr>
      <w:r w:rsidRPr="00E1218E">
        <w:rPr>
          <w:rFonts w:cstheme="minorHAnsi"/>
          <w:sz w:val="24"/>
          <w:szCs w:val="24"/>
        </w:rPr>
        <w:t>na ochranu před lidmi a situacemi, které by je mohly fyzicky nebo psychicky zranit</w:t>
      </w:r>
    </w:p>
    <w:p w:rsidR="00EC1456" w:rsidRPr="00E1218E" w:rsidRDefault="00EC1456" w:rsidP="004A3423">
      <w:pPr>
        <w:pStyle w:val="Odstavecseseznamem"/>
        <w:numPr>
          <w:ilvl w:val="0"/>
          <w:numId w:val="2"/>
        </w:numPr>
        <w:jc w:val="both"/>
        <w:rPr>
          <w:rFonts w:cstheme="minorHAnsi"/>
          <w:sz w:val="24"/>
          <w:szCs w:val="24"/>
        </w:rPr>
      </w:pPr>
      <w:r w:rsidRPr="00E1218E">
        <w:rPr>
          <w:rFonts w:cstheme="minorHAnsi"/>
          <w:sz w:val="24"/>
          <w:szCs w:val="24"/>
        </w:rPr>
        <w:t>na prostředí plné pohody a porozumění, lásky a bezpečí</w:t>
      </w:r>
    </w:p>
    <w:p w:rsidR="00EC1456" w:rsidRPr="00E1218E" w:rsidRDefault="00EC1456" w:rsidP="004A3423">
      <w:pPr>
        <w:pStyle w:val="Odstavecseseznamem"/>
        <w:numPr>
          <w:ilvl w:val="0"/>
          <w:numId w:val="2"/>
        </w:numPr>
        <w:jc w:val="both"/>
        <w:rPr>
          <w:rFonts w:cstheme="minorHAnsi"/>
          <w:sz w:val="24"/>
          <w:szCs w:val="24"/>
        </w:rPr>
      </w:pPr>
      <w:r w:rsidRPr="00E1218E">
        <w:rPr>
          <w:rFonts w:cstheme="minorHAnsi"/>
          <w:sz w:val="24"/>
          <w:szCs w:val="24"/>
        </w:rPr>
        <w:t>na uspokojování svých fyzických potřeb (jít se kdykoliv se napít, dojít si kdykoliv na toaletu, jíst pouze to, co chtějí a v množství, které chtějí)</w:t>
      </w:r>
    </w:p>
    <w:p w:rsidR="00EC1456" w:rsidRPr="00E1218E" w:rsidRDefault="00EC1456" w:rsidP="004A3423">
      <w:pPr>
        <w:pStyle w:val="Odstavecseseznamem"/>
        <w:numPr>
          <w:ilvl w:val="0"/>
          <w:numId w:val="2"/>
        </w:numPr>
        <w:jc w:val="both"/>
        <w:rPr>
          <w:rFonts w:cstheme="minorHAnsi"/>
          <w:sz w:val="24"/>
          <w:szCs w:val="24"/>
        </w:rPr>
      </w:pPr>
      <w:r w:rsidRPr="00E1218E">
        <w:rPr>
          <w:rFonts w:cstheme="minorHAnsi"/>
          <w:sz w:val="24"/>
          <w:szCs w:val="24"/>
        </w:rPr>
        <w:t>pomoc dospělého v případě potřeby</w:t>
      </w:r>
    </w:p>
    <w:p w:rsidR="00EC1456" w:rsidRPr="00E1218E" w:rsidRDefault="00EC1456" w:rsidP="004A3423">
      <w:pPr>
        <w:pStyle w:val="Odstavecseseznamem"/>
        <w:numPr>
          <w:ilvl w:val="0"/>
          <w:numId w:val="2"/>
        </w:numPr>
        <w:jc w:val="both"/>
        <w:rPr>
          <w:rFonts w:cstheme="minorHAnsi"/>
          <w:sz w:val="24"/>
          <w:szCs w:val="24"/>
        </w:rPr>
      </w:pPr>
      <w:r w:rsidRPr="00E1218E">
        <w:rPr>
          <w:rFonts w:cstheme="minorHAnsi"/>
          <w:sz w:val="24"/>
          <w:szCs w:val="24"/>
        </w:rPr>
        <w:t xml:space="preserve">být oslovovány tak, jak jsou zvyklé z domova </w:t>
      </w:r>
    </w:p>
    <w:p w:rsidR="00EC1456" w:rsidRPr="00E1218E" w:rsidRDefault="00EC1456" w:rsidP="004A3423">
      <w:pPr>
        <w:pStyle w:val="Odstavecseseznamem"/>
        <w:numPr>
          <w:ilvl w:val="0"/>
          <w:numId w:val="2"/>
        </w:numPr>
        <w:jc w:val="both"/>
        <w:rPr>
          <w:rFonts w:cstheme="minorHAnsi"/>
          <w:sz w:val="24"/>
          <w:szCs w:val="24"/>
        </w:rPr>
      </w:pPr>
      <w:r w:rsidRPr="00E1218E">
        <w:rPr>
          <w:rFonts w:cstheme="minorHAnsi"/>
          <w:sz w:val="24"/>
          <w:szCs w:val="24"/>
        </w:rPr>
        <w:t>na zajištění činností a služeb poskytovaných školskými poradenskými zařízeními v rozsahu stanoveném ve školském zákoně</w:t>
      </w:r>
    </w:p>
    <w:p w:rsidR="00EC1456" w:rsidRPr="00E1218E" w:rsidRDefault="00EC1456" w:rsidP="004A3423">
      <w:pPr>
        <w:jc w:val="both"/>
        <w:rPr>
          <w:rFonts w:cstheme="minorHAnsi"/>
          <w:sz w:val="24"/>
          <w:szCs w:val="24"/>
        </w:rPr>
      </w:pPr>
      <w:r w:rsidRPr="00E1218E">
        <w:rPr>
          <w:rFonts w:cstheme="minorHAnsi"/>
          <w:sz w:val="24"/>
          <w:szCs w:val="24"/>
        </w:rPr>
        <w:t>Pokud je ve třídě mateřské školy vzděláváno individuálně integrované dítě, vytvoří ředitelka mateřské školy podmínky odpovídající individuálním vzdělávacím potřebám dítěte vedoucí k jeho všestrannému rozvoji.</w:t>
      </w:r>
    </w:p>
    <w:p w:rsidR="00EC1456" w:rsidRPr="00E1218E" w:rsidRDefault="00EC1456" w:rsidP="004A3423">
      <w:pPr>
        <w:jc w:val="both"/>
        <w:rPr>
          <w:rFonts w:cstheme="minorHAnsi"/>
          <w:sz w:val="24"/>
          <w:szCs w:val="24"/>
        </w:rPr>
      </w:pPr>
      <w:r w:rsidRPr="00E1218E">
        <w:rPr>
          <w:rFonts w:cstheme="minorHAnsi"/>
          <w:sz w:val="24"/>
          <w:szCs w:val="24"/>
        </w:rPr>
        <w:t>Povinnosti dětí:</w:t>
      </w:r>
    </w:p>
    <w:p w:rsidR="00EC1456" w:rsidRPr="00E1218E" w:rsidRDefault="00EC1456" w:rsidP="004A3423">
      <w:pPr>
        <w:pStyle w:val="Odstavecseseznamem"/>
        <w:numPr>
          <w:ilvl w:val="0"/>
          <w:numId w:val="2"/>
        </w:numPr>
        <w:jc w:val="both"/>
        <w:rPr>
          <w:rFonts w:cstheme="minorHAnsi"/>
          <w:sz w:val="24"/>
          <w:szCs w:val="24"/>
        </w:rPr>
      </w:pPr>
      <w:r w:rsidRPr="00E1218E">
        <w:rPr>
          <w:rFonts w:cstheme="minorHAnsi"/>
          <w:sz w:val="24"/>
          <w:szCs w:val="24"/>
        </w:rPr>
        <w:t>chovat se podle pravidel, která si stanoví ve třídě na začátku školního roku</w:t>
      </w:r>
    </w:p>
    <w:p w:rsidR="00EC1456" w:rsidRPr="00E1218E" w:rsidRDefault="00EC1456" w:rsidP="004A3423">
      <w:pPr>
        <w:pStyle w:val="Odstavecseseznamem"/>
        <w:numPr>
          <w:ilvl w:val="0"/>
          <w:numId w:val="2"/>
        </w:numPr>
        <w:jc w:val="both"/>
        <w:rPr>
          <w:rFonts w:cstheme="minorHAnsi"/>
          <w:sz w:val="24"/>
          <w:szCs w:val="24"/>
        </w:rPr>
      </w:pPr>
      <w:r w:rsidRPr="00E1218E">
        <w:rPr>
          <w:rFonts w:cstheme="minorHAnsi"/>
          <w:sz w:val="24"/>
          <w:szCs w:val="24"/>
        </w:rPr>
        <w:t xml:space="preserve">být samostatné při hygieně a sebeobsluze (použití </w:t>
      </w:r>
      <w:r w:rsidR="001004A0" w:rsidRPr="00E1218E">
        <w:rPr>
          <w:rFonts w:cstheme="minorHAnsi"/>
          <w:sz w:val="24"/>
          <w:szCs w:val="24"/>
        </w:rPr>
        <w:t>WC</w:t>
      </w:r>
      <w:r w:rsidRPr="00E1218E">
        <w:rPr>
          <w:rFonts w:cstheme="minorHAnsi"/>
          <w:sz w:val="24"/>
          <w:szCs w:val="24"/>
        </w:rPr>
        <w:t>, umytí rukou, použití kapesníku)</w:t>
      </w:r>
    </w:p>
    <w:p w:rsidR="00EC1456" w:rsidRPr="00E1218E" w:rsidRDefault="00EC1456" w:rsidP="004A3423">
      <w:pPr>
        <w:pStyle w:val="Odstavecseseznamem"/>
        <w:numPr>
          <w:ilvl w:val="0"/>
          <w:numId w:val="2"/>
        </w:numPr>
        <w:jc w:val="both"/>
        <w:rPr>
          <w:rFonts w:cstheme="minorHAnsi"/>
          <w:sz w:val="24"/>
          <w:szCs w:val="24"/>
        </w:rPr>
      </w:pPr>
      <w:r w:rsidRPr="00E1218E">
        <w:rPr>
          <w:rFonts w:cstheme="minorHAnsi"/>
          <w:sz w:val="24"/>
          <w:szCs w:val="24"/>
        </w:rPr>
        <w:t xml:space="preserve">upevňovat společenské návyky (pozdravit, poděkovat, </w:t>
      </w:r>
      <w:r w:rsidR="009F4329" w:rsidRPr="00E1218E">
        <w:rPr>
          <w:rFonts w:cstheme="minorHAnsi"/>
          <w:sz w:val="24"/>
          <w:szCs w:val="24"/>
        </w:rPr>
        <w:t>pomáhat si, neubližovat</w:t>
      </w:r>
      <w:r w:rsidRPr="00E1218E">
        <w:rPr>
          <w:rFonts w:cstheme="minorHAnsi"/>
          <w:sz w:val="24"/>
          <w:szCs w:val="24"/>
        </w:rPr>
        <w:t>)</w:t>
      </w:r>
    </w:p>
    <w:p w:rsidR="00EC1456" w:rsidRPr="00E1218E" w:rsidRDefault="009F4329" w:rsidP="004A3423">
      <w:pPr>
        <w:pStyle w:val="Odstavecseseznamem"/>
        <w:numPr>
          <w:ilvl w:val="0"/>
          <w:numId w:val="2"/>
        </w:numPr>
        <w:jc w:val="both"/>
        <w:rPr>
          <w:rFonts w:cstheme="minorHAnsi"/>
          <w:sz w:val="24"/>
          <w:szCs w:val="24"/>
        </w:rPr>
      </w:pPr>
      <w:r w:rsidRPr="00E1218E">
        <w:rPr>
          <w:rFonts w:cstheme="minorHAnsi"/>
          <w:sz w:val="24"/>
          <w:szCs w:val="24"/>
        </w:rPr>
        <w:t>dbát pokynů učitelek a ostatních zaměstnanců školy</w:t>
      </w:r>
    </w:p>
    <w:p w:rsidR="009F4329" w:rsidRPr="00E1218E" w:rsidRDefault="009F4329" w:rsidP="004A3423">
      <w:pPr>
        <w:pStyle w:val="Odstavecseseznamem"/>
        <w:numPr>
          <w:ilvl w:val="0"/>
          <w:numId w:val="2"/>
        </w:numPr>
        <w:jc w:val="both"/>
        <w:rPr>
          <w:rFonts w:cstheme="minorHAnsi"/>
          <w:sz w:val="24"/>
          <w:szCs w:val="24"/>
        </w:rPr>
      </w:pPr>
      <w:r w:rsidRPr="00E1218E">
        <w:rPr>
          <w:rFonts w:cstheme="minorHAnsi"/>
          <w:sz w:val="24"/>
          <w:szCs w:val="24"/>
        </w:rPr>
        <w:t>šetrně zacházet s hračkami a učebními pomůckami</w:t>
      </w:r>
    </w:p>
    <w:p w:rsidR="00635F53" w:rsidRPr="00E1218E" w:rsidRDefault="00635F53" w:rsidP="00635F53">
      <w:pPr>
        <w:rPr>
          <w:rFonts w:cstheme="minorHAnsi"/>
          <w:sz w:val="24"/>
          <w:szCs w:val="24"/>
        </w:rPr>
      </w:pPr>
    </w:p>
    <w:p w:rsidR="00E1218E" w:rsidRDefault="00E1218E" w:rsidP="00635F53">
      <w:pPr>
        <w:rPr>
          <w:rFonts w:cstheme="minorHAnsi"/>
          <w:b/>
          <w:sz w:val="24"/>
          <w:szCs w:val="24"/>
        </w:rPr>
      </w:pPr>
    </w:p>
    <w:p w:rsidR="00E1218E" w:rsidRDefault="00E1218E" w:rsidP="00635F53">
      <w:pPr>
        <w:rPr>
          <w:rFonts w:cstheme="minorHAnsi"/>
          <w:b/>
          <w:sz w:val="24"/>
          <w:szCs w:val="24"/>
        </w:rPr>
      </w:pPr>
    </w:p>
    <w:p w:rsidR="00E1218E" w:rsidRDefault="00E1218E" w:rsidP="00635F53">
      <w:pPr>
        <w:rPr>
          <w:rFonts w:cstheme="minorHAnsi"/>
          <w:b/>
          <w:sz w:val="24"/>
          <w:szCs w:val="24"/>
        </w:rPr>
      </w:pPr>
    </w:p>
    <w:p w:rsidR="00E1218E" w:rsidRDefault="00E1218E" w:rsidP="00635F53">
      <w:pPr>
        <w:rPr>
          <w:rFonts w:cstheme="minorHAnsi"/>
          <w:b/>
          <w:sz w:val="24"/>
          <w:szCs w:val="24"/>
        </w:rPr>
      </w:pPr>
    </w:p>
    <w:p w:rsidR="00E1218E" w:rsidRDefault="00E1218E" w:rsidP="00635F53">
      <w:pPr>
        <w:rPr>
          <w:rFonts w:cstheme="minorHAnsi"/>
          <w:b/>
          <w:sz w:val="24"/>
          <w:szCs w:val="24"/>
        </w:rPr>
      </w:pPr>
    </w:p>
    <w:p w:rsidR="00E1218E" w:rsidRDefault="00E1218E" w:rsidP="00635F53">
      <w:pPr>
        <w:rPr>
          <w:rFonts w:cstheme="minorHAnsi"/>
          <w:b/>
          <w:sz w:val="24"/>
          <w:szCs w:val="24"/>
        </w:rPr>
      </w:pPr>
    </w:p>
    <w:p w:rsidR="00635F53" w:rsidRPr="00E1218E" w:rsidRDefault="00635F53" w:rsidP="004A3423">
      <w:pPr>
        <w:jc w:val="both"/>
        <w:rPr>
          <w:rFonts w:cstheme="minorHAnsi"/>
          <w:b/>
          <w:sz w:val="24"/>
          <w:szCs w:val="24"/>
        </w:rPr>
      </w:pPr>
      <w:r w:rsidRPr="00E1218E">
        <w:rPr>
          <w:rFonts w:cstheme="minorHAnsi"/>
          <w:b/>
          <w:sz w:val="24"/>
          <w:szCs w:val="24"/>
        </w:rPr>
        <w:lastRenderedPageBreak/>
        <w:t xml:space="preserve">3. Základní práva a povinnosti zákonných zástupců </w:t>
      </w:r>
    </w:p>
    <w:p w:rsidR="00635F53" w:rsidRPr="00E1218E" w:rsidRDefault="00635F53" w:rsidP="004A3423">
      <w:pPr>
        <w:jc w:val="both"/>
        <w:rPr>
          <w:rFonts w:cstheme="minorHAnsi"/>
          <w:sz w:val="24"/>
          <w:szCs w:val="24"/>
        </w:rPr>
      </w:pPr>
      <w:r w:rsidRPr="00E1218E">
        <w:rPr>
          <w:rFonts w:cstheme="minorHAnsi"/>
          <w:sz w:val="24"/>
          <w:szCs w:val="24"/>
        </w:rPr>
        <w:t>Rodiče dětí, popřípadě jiné osoby jako opatrovníci nebo osvojitelé dětí (dále jen</w:t>
      </w:r>
      <w:r w:rsidR="00840506" w:rsidRPr="00E1218E">
        <w:rPr>
          <w:rFonts w:cstheme="minorHAnsi"/>
          <w:sz w:val="24"/>
          <w:szCs w:val="24"/>
        </w:rPr>
        <w:t xml:space="preserve"> „zákonní zástupci“) mají právo:</w:t>
      </w:r>
    </w:p>
    <w:p w:rsidR="00635F53" w:rsidRPr="00E1218E" w:rsidRDefault="00635F53" w:rsidP="004A3423">
      <w:pPr>
        <w:pStyle w:val="Odstavecseseznamem"/>
        <w:numPr>
          <w:ilvl w:val="0"/>
          <w:numId w:val="2"/>
        </w:numPr>
        <w:jc w:val="both"/>
        <w:rPr>
          <w:rFonts w:cstheme="minorHAnsi"/>
          <w:sz w:val="24"/>
          <w:szCs w:val="24"/>
        </w:rPr>
      </w:pPr>
      <w:r w:rsidRPr="00E1218E">
        <w:rPr>
          <w:rFonts w:cstheme="minorHAnsi"/>
          <w:sz w:val="24"/>
          <w:szCs w:val="24"/>
        </w:rPr>
        <w:t>na informace o průběhu a výsledcích vzdělávání dětí</w:t>
      </w:r>
    </w:p>
    <w:p w:rsidR="00635F53" w:rsidRPr="00E1218E" w:rsidRDefault="00635F53" w:rsidP="004A3423">
      <w:pPr>
        <w:pStyle w:val="Odstavecseseznamem"/>
        <w:numPr>
          <w:ilvl w:val="0"/>
          <w:numId w:val="2"/>
        </w:numPr>
        <w:jc w:val="both"/>
        <w:rPr>
          <w:rFonts w:cstheme="minorHAnsi"/>
          <w:sz w:val="24"/>
          <w:szCs w:val="24"/>
        </w:rPr>
      </w:pPr>
      <w:r w:rsidRPr="00E1218E">
        <w:rPr>
          <w:rFonts w:cstheme="minorHAnsi"/>
          <w:sz w:val="24"/>
          <w:szCs w:val="24"/>
        </w:rPr>
        <w:t>na poradenskou pomoc mateřské školy nebo školského poradenského zařízení v záležitostech týkajících se vzdělávání dětí</w:t>
      </w:r>
    </w:p>
    <w:p w:rsidR="00635F53" w:rsidRPr="00E1218E" w:rsidRDefault="00635F53" w:rsidP="004A3423">
      <w:pPr>
        <w:pStyle w:val="Odstavecseseznamem"/>
        <w:numPr>
          <w:ilvl w:val="0"/>
          <w:numId w:val="2"/>
        </w:numPr>
        <w:jc w:val="both"/>
        <w:rPr>
          <w:rFonts w:cstheme="minorHAnsi"/>
          <w:sz w:val="24"/>
          <w:szCs w:val="24"/>
        </w:rPr>
      </w:pPr>
      <w:r w:rsidRPr="00E1218E">
        <w:rPr>
          <w:rFonts w:cstheme="minorHAnsi"/>
          <w:sz w:val="24"/>
          <w:szCs w:val="24"/>
        </w:rPr>
        <w:t>vyjadřovat se ke všem rozhodnutím mateřské školy týkajícím se podstatných záležitostí vzdělávání dětí</w:t>
      </w:r>
    </w:p>
    <w:p w:rsidR="00635F53" w:rsidRPr="00E1218E" w:rsidRDefault="00635F53" w:rsidP="004A3423">
      <w:pPr>
        <w:pStyle w:val="Odstavecseseznamem"/>
        <w:numPr>
          <w:ilvl w:val="0"/>
          <w:numId w:val="2"/>
        </w:numPr>
        <w:jc w:val="both"/>
        <w:rPr>
          <w:rFonts w:cstheme="minorHAnsi"/>
          <w:sz w:val="24"/>
          <w:szCs w:val="24"/>
        </w:rPr>
      </w:pPr>
      <w:r w:rsidRPr="00E1218E">
        <w:rPr>
          <w:rFonts w:cstheme="minorHAnsi"/>
          <w:sz w:val="24"/>
          <w:szCs w:val="24"/>
        </w:rPr>
        <w:t>na diskrétnost a ochranu informací, které souvisí s jejich osobním a rodinným životem</w:t>
      </w:r>
    </w:p>
    <w:p w:rsidR="00635F53" w:rsidRPr="00E1218E" w:rsidRDefault="00635F53" w:rsidP="004A3423">
      <w:pPr>
        <w:jc w:val="both"/>
        <w:rPr>
          <w:rFonts w:cstheme="minorHAnsi"/>
          <w:sz w:val="24"/>
          <w:szCs w:val="24"/>
        </w:rPr>
      </w:pPr>
      <w:r w:rsidRPr="00E1218E">
        <w:rPr>
          <w:rFonts w:cstheme="minorHAnsi"/>
          <w:sz w:val="24"/>
          <w:szCs w:val="24"/>
        </w:rPr>
        <w:t>Zákonný zástupce je povinen</w:t>
      </w:r>
      <w:r w:rsidR="00840506" w:rsidRPr="00E1218E">
        <w:rPr>
          <w:rFonts w:cstheme="minorHAnsi"/>
          <w:sz w:val="24"/>
          <w:szCs w:val="24"/>
        </w:rPr>
        <w:t>:</w:t>
      </w:r>
    </w:p>
    <w:p w:rsidR="00635F53" w:rsidRPr="00E1218E" w:rsidRDefault="00635F53" w:rsidP="004A3423">
      <w:pPr>
        <w:pStyle w:val="Odstavecseseznamem"/>
        <w:numPr>
          <w:ilvl w:val="0"/>
          <w:numId w:val="2"/>
        </w:numPr>
        <w:jc w:val="both"/>
        <w:rPr>
          <w:rFonts w:cstheme="minorHAnsi"/>
          <w:sz w:val="24"/>
          <w:szCs w:val="24"/>
        </w:rPr>
      </w:pPr>
      <w:r w:rsidRPr="00E1218E">
        <w:rPr>
          <w:rFonts w:cstheme="minorHAnsi"/>
          <w:sz w:val="24"/>
          <w:szCs w:val="24"/>
        </w:rPr>
        <w:t xml:space="preserve">respektovat tento Školní řád a další dokumenty týkající se výchovně </w:t>
      </w:r>
      <w:proofErr w:type="gramStart"/>
      <w:r w:rsidRPr="00E1218E">
        <w:rPr>
          <w:rFonts w:cstheme="minorHAnsi"/>
          <w:sz w:val="24"/>
          <w:szCs w:val="24"/>
        </w:rPr>
        <w:t>vzdělávací</w:t>
      </w:r>
      <w:r w:rsidR="00A46C14" w:rsidRPr="00E1218E">
        <w:rPr>
          <w:rFonts w:cstheme="minorHAnsi"/>
          <w:sz w:val="24"/>
          <w:szCs w:val="24"/>
        </w:rPr>
        <w:t xml:space="preserve">  práce</w:t>
      </w:r>
      <w:proofErr w:type="gramEnd"/>
      <w:r w:rsidR="00A46C14" w:rsidRPr="00E1218E">
        <w:rPr>
          <w:rFonts w:cstheme="minorHAnsi"/>
          <w:sz w:val="24"/>
          <w:szCs w:val="24"/>
        </w:rPr>
        <w:t xml:space="preserve"> </w:t>
      </w:r>
      <w:r w:rsidRPr="00E1218E">
        <w:rPr>
          <w:rFonts w:cstheme="minorHAnsi"/>
          <w:sz w:val="24"/>
          <w:szCs w:val="24"/>
        </w:rPr>
        <w:t xml:space="preserve"> v mateřské škole</w:t>
      </w:r>
    </w:p>
    <w:p w:rsidR="00635F53" w:rsidRPr="00E1218E" w:rsidRDefault="00635F53" w:rsidP="004A3423">
      <w:pPr>
        <w:pStyle w:val="Odstavecseseznamem"/>
        <w:numPr>
          <w:ilvl w:val="0"/>
          <w:numId w:val="2"/>
        </w:numPr>
        <w:jc w:val="both"/>
        <w:rPr>
          <w:rFonts w:cstheme="minorHAnsi"/>
          <w:sz w:val="24"/>
          <w:szCs w:val="24"/>
        </w:rPr>
      </w:pPr>
      <w:r w:rsidRPr="00E1218E">
        <w:rPr>
          <w:rFonts w:cstheme="minorHAnsi"/>
          <w:sz w:val="24"/>
          <w:szCs w:val="24"/>
        </w:rPr>
        <w:t>zajistit, aby dítě řádně docházelo do mateřské školy, při příchodu do mateřské ško</w:t>
      </w:r>
      <w:r w:rsidR="009F4329" w:rsidRPr="00E1218E">
        <w:rPr>
          <w:rFonts w:cstheme="minorHAnsi"/>
          <w:sz w:val="24"/>
          <w:szCs w:val="24"/>
        </w:rPr>
        <w:t>ly bylo vhodně a čistě upraveno</w:t>
      </w:r>
    </w:p>
    <w:p w:rsidR="00635F53" w:rsidRPr="00E1218E" w:rsidRDefault="00635F53" w:rsidP="004A3423">
      <w:pPr>
        <w:pStyle w:val="Odstavecseseznamem"/>
        <w:numPr>
          <w:ilvl w:val="0"/>
          <w:numId w:val="2"/>
        </w:numPr>
        <w:jc w:val="both"/>
        <w:rPr>
          <w:rFonts w:cstheme="minorHAnsi"/>
          <w:sz w:val="24"/>
          <w:szCs w:val="24"/>
        </w:rPr>
      </w:pPr>
      <w:r w:rsidRPr="00E1218E">
        <w:rPr>
          <w:rFonts w:cstheme="minorHAnsi"/>
          <w:sz w:val="24"/>
          <w:szCs w:val="24"/>
        </w:rPr>
        <w:t>na vyzvání ředitelky mateřské školy se osobně zúčastnit projednání závažných otázek týkajících se vzdělávání dítěte</w:t>
      </w:r>
    </w:p>
    <w:p w:rsidR="00635F53" w:rsidRPr="00E1218E" w:rsidRDefault="00635F53" w:rsidP="004A3423">
      <w:pPr>
        <w:pStyle w:val="Odstavecseseznamem"/>
        <w:numPr>
          <w:ilvl w:val="0"/>
          <w:numId w:val="2"/>
        </w:numPr>
        <w:jc w:val="both"/>
        <w:rPr>
          <w:rFonts w:cstheme="minorHAnsi"/>
          <w:sz w:val="24"/>
          <w:szCs w:val="24"/>
        </w:rPr>
      </w:pPr>
      <w:r w:rsidRPr="00E1218E">
        <w:rPr>
          <w:rFonts w:cstheme="minorHAnsi"/>
          <w:sz w:val="24"/>
          <w:szCs w:val="24"/>
        </w:rPr>
        <w:t>informovat mateřskou školu o změně zdravotní způsobilosti, o zdravotních obtížích dítěte nebo o jin</w:t>
      </w:r>
      <w:r w:rsidR="00A46C14" w:rsidRPr="00E1218E">
        <w:rPr>
          <w:rFonts w:cstheme="minorHAnsi"/>
          <w:sz w:val="24"/>
          <w:szCs w:val="24"/>
        </w:rPr>
        <w:t>ých závažných skutečnostech</w:t>
      </w:r>
      <w:r w:rsidRPr="00E1218E">
        <w:rPr>
          <w:rFonts w:cstheme="minorHAnsi"/>
          <w:sz w:val="24"/>
          <w:szCs w:val="24"/>
        </w:rPr>
        <w:t>,</w:t>
      </w:r>
      <w:r w:rsidR="00A46C14" w:rsidRPr="00E1218E">
        <w:rPr>
          <w:rFonts w:cstheme="minorHAnsi"/>
          <w:sz w:val="24"/>
          <w:szCs w:val="24"/>
        </w:rPr>
        <w:t xml:space="preserve"> </w:t>
      </w:r>
      <w:r w:rsidRPr="00E1218E">
        <w:rPr>
          <w:rFonts w:cstheme="minorHAnsi"/>
          <w:sz w:val="24"/>
          <w:szCs w:val="24"/>
        </w:rPr>
        <w:t>které by mohly mít vliv na průběh vzdělávání dítěte</w:t>
      </w:r>
    </w:p>
    <w:p w:rsidR="00635F53" w:rsidRPr="00E1218E" w:rsidRDefault="00635F53" w:rsidP="004A3423">
      <w:pPr>
        <w:pStyle w:val="Odstavecseseznamem"/>
        <w:numPr>
          <w:ilvl w:val="0"/>
          <w:numId w:val="2"/>
        </w:numPr>
        <w:jc w:val="both"/>
        <w:rPr>
          <w:rFonts w:cstheme="minorHAnsi"/>
          <w:sz w:val="24"/>
          <w:szCs w:val="24"/>
        </w:rPr>
      </w:pPr>
      <w:r w:rsidRPr="00E1218E">
        <w:rPr>
          <w:rFonts w:cstheme="minorHAnsi"/>
          <w:sz w:val="24"/>
          <w:szCs w:val="24"/>
        </w:rPr>
        <w:t>dokládat důvody nepřítomnosti dítěte v souladu s podmínkami stanovenými školním řádem (alergie, mdloby, úraz, infekce,…)</w:t>
      </w:r>
    </w:p>
    <w:p w:rsidR="009529BA" w:rsidRPr="00E1218E" w:rsidRDefault="009529BA" w:rsidP="004A3423">
      <w:pPr>
        <w:pStyle w:val="Odstavecseseznamem"/>
        <w:numPr>
          <w:ilvl w:val="0"/>
          <w:numId w:val="2"/>
        </w:numPr>
        <w:jc w:val="both"/>
        <w:rPr>
          <w:rFonts w:cstheme="minorHAnsi"/>
          <w:sz w:val="24"/>
          <w:szCs w:val="24"/>
        </w:rPr>
      </w:pPr>
      <w:r w:rsidRPr="00E1218E">
        <w:rPr>
          <w:rFonts w:cstheme="minorHAnsi"/>
          <w:sz w:val="24"/>
          <w:szCs w:val="24"/>
        </w:rPr>
        <w:t>neodkladně si vyzvednout dítě z mateřské školy, je-li telefonicky informován o příznacích onemocnění dítěte</w:t>
      </w:r>
    </w:p>
    <w:p w:rsidR="009529BA" w:rsidRPr="00E1218E" w:rsidRDefault="009529BA" w:rsidP="004A3423">
      <w:pPr>
        <w:pStyle w:val="Odstavecseseznamem"/>
        <w:numPr>
          <w:ilvl w:val="0"/>
          <w:numId w:val="2"/>
        </w:numPr>
        <w:jc w:val="both"/>
        <w:rPr>
          <w:rFonts w:cstheme="minorHAnsi"/>
          <w:sz w:val="24"/>
          <w:szCs w:val="24"/>
        </w:rPr>
      </w:pPr>
      <w:r w:rsidRPr="00E1218E">
        <w:rPr>
          <w:rFonts w:cstheme="minorHAnsi"/>
          <w:sz w:val="24"/>
          <w:szCs w:val="24"/>
        </w:rPr>
        <w:t>oznamovat škole údaje podle § 28 odst. 2 školského zákona další údaje, které jsou podstatné pro průběh vzdělávání nebo bezpečnost dítěte a změny v těchto údajích (údaje pro vedení školní matriky)</w:t>
      </w:r>
    </w:p>
    <w:p w:rsidR="009529BA" w:rsidRPr="00E1218E" w:rsidRDefault="009529BA" w:rsidP="004A3423">
      <w:pPr>
        <w:pStyle w:val="Odstavecseseznamem"/>
        <w:numPr>
          <w:ilvl w:val="0"/>
          <w:numId w:val="2"/>
        </w:numPr>
        <w:jc w:val="both"/>
        <w:rPr>
          <w:rFonts w:cstheme="minorHAnsi"/>
          <w:sz w:val="24"/>
          <w:szCs w:val="24"/>
        </w:rPr>
      </w:pPr>
      <w:r w:rsidRPr="00E1218E">
        <w:rPr>
          <w:rFonts w:cstheme="minorHAnsi"/>
          <w:sz w:val="24"/>
          <w:szCs w:val="24"/>
        </w:rPr>
        <w:t>ve stanoveném termínu hradit úplatu za předškolní vzdělávání a stravné</w:t>
      </w:r>
    </w:p>
    <w:p w:rsidR="009529BA" w:rsidRPr="00E1218E" w:rsidRDefault="009529BA" w:rsidP="004A3423">
      <w:pPr>
        <w:pStyle w:val="Odstavecseseznamem"/>
        <w:numPr>
          <w:ilvl w:val="0"/>
          <w:numId w:val="2"/>
        </w:numPr>
        <w:jc w:val="both"/>
        <w:rPr>
          <w:rFonts w:cstheme="minorHAnsi"/>
          <w:sz w:val="24"/>
          <w:szCs w:val="24"/>
        </w:rPr>
      </w:pPr>
      <w:r w:rsidRPr="00E1218E">
        <w:rPr>
          <w:rFonts w:cstheme="minorHAnsi"/>
          <w:sz w:val="24"/>
          <w:szCs w:val="24"/>
        </w:rPr>
        <w:t xml:space="preserve">oznámit škole předem známou i neplánovanou nepřítomnost dítěte (osobně paní učitelce nebo </w:t>
      </w:r>
      <w:r w:rsidR="00D965F7" w:rsidRPr="00E1218E">
        <w:rPr>
          <w:rFonts w:cstheme="minorHAnsi"/>
          <w:sz w:val="24"/>
          <w:szCs w:val="24"/>
        </w:rPr>
        <w:t xml:space="preserve">SMS </w:t>
      </w:r>
      <w:r w:rsidRPr="00E1218E">
        <w:rPr>
          <w:rFonts w:cstheme="minorHAnsi"/>
          <w:sz w:val="24"/>
          <w:szCs w:val="24"/>
        </w:rPr>
        <w:t>zprávou na školní mobil)</w:t>
      </w:r>
      <w:r w:rsidR="009F4329" w:rsidRPr="00E1218E">
        <w:rPr>
          <w:rFonts w:cstheme="minorHAnsi"/>
          <w:sz w:val="24"/>
          <w:szCs w:val="24"/>
        </w:rPr>
        <w:t xml:space="preserve"> a to nejpozději do 8 hodin daného dne</w:t>
      </w:r>
    </w:p>
    <w:p w:rsidR="009F4329" w:rsidRPr="00E1218E" w:rsidRDefault="009F4329" w:rsidP="004A3423">
      <w:pPr>
        <w:pStyle w:val="Odstavecseseznamem"/>
        <w:numPr>
          <w:ilvl w:val="0"/>
          <w:numId w:val="2"/>
        </w:numPr>
        <w:jc w:val="both"/>
        <w:rPr>
          <w:rFonts w:cstheme="minorHAnsi"/>
          <w:sz w:val="24"/>
          <w:szCs w:val="24"/>
        </w:rPr>
      </w:pPr>
      <w:r w:rsidRPr="00E1218E">
        <w:rPr>
          <w:rFonts w:cstheme="minorHAnsi"/>
          <w:sz w:val="24"/>
          <w:szCs w:val="24"/>
        </w:rPr>
        <w:t xml:space="preserve">vodit a vyzvedávat dítě v určenou dobu </w:t>
      </w:r>
    </w:p>
    <w:p w:rsidR="009529BA" w:rsidRPr="00E1218E" w:rsidRDefault="009529BA" w:rsidP="004A3423">
      <w:pPr>
        <w:pStyle w:val="Odstavecseseznamem"/>
        <w:numPr>
          <w:ilvl w:val="0"/>
          <w:numId w:val="2"/>
        </w:numPr>
        <w:jc w:val="both"/>
        <w:rPr>
          <w:rFonts w:cstheme="minorHAnsi"/>
          <w:sz w:val="24"/>
          <w:szCs w:val="24"/>
        </w:rPr>
      </w:pPr>
      <w:r w:rsidRPr="00E1218E">
        <w:rPr>
          <w:rFonts w:cstheme="minorHAnsi"/>
          <w:sz w:val="24"/>
          <w:szCs w:val="24"/>
        </w:rPr>
        <w:t>zakoupit a používat vstupní čipovou kartu a neumožňovat cizím osobám vstup do budovy školy</w:t>
      </w:r>
    </w:p>
    <w:p w:rsidR="00A43827" w:rsidRDefault="00A43827" w:rsidP="004A3423">
      <w:pPr>
        <w:jc w:val="both"/>
        <w:rPr>
          <w:rFonts w:cstheme="minorHAnsi"/>
          <w:sz w:val="24"/>
          <w:szCs w:val="24"/>
        </w:rPr>
      </w:pPr>
    </w:p>
    <w:p w:rsidR="00E1218E" w:rsidRDefault="00E1218E" w:rsidP="004A3423">
      <w:pPr>
        <w:jc w:val="both"/>
        <w:rPr>
          <w:rFonts w:cstheme="minorHAnsi"/>
          <w:sz w:val="24"/>
          <w:szCs w:val="24"/>
        </w:rPr>
      </w:pPr>
    </w:p>
    <w:p w:rsidR="00E1218E" w:rsidRPr="00E1218E" w:rsidRDefault="00E1218E" w:rsidP="004A3423">
      <w:pPr>
        <w:jc w:val="both"/>
        <w:rPr>
          <w:rFonts w:cstheme="minorHAnsi"/>
          <w:sz w:val="24"/>
          <w:szCs w:val="24"/>
        </w:rPr>
      </w:pPr>
    </w:p>
    <w:p w:rsidR="009529BA" w:rsidRPr="00E1218E" w:rsidRDefault="00143EDB" w:rsidP="004A3423">
      <w:pPr>
        <w:jc w:val="both"/>
        <w:rPr>
          <w:rFonts w:cstheme="minorHAnsi"/>
          <w:b/>
          <w:sz w:val="24"/>
          <w:szCs w:val="24"/>
        </w:rPr>
      </w:pPr>
      <w:r w:rsidRPr="00E1218E">
        <w:rPr>
          <w:rFonts w:cstheme="minorHAnsi"/>
          <w:b/>
          <w:sz w:val="24"/>
          <w:szCs w:val="24"/>
        </w:rPr>
        <w:lastRenderedPageBreak/>
        <w:t>4</w:t>
      </w:r>
      <w:r w:rsidR="009529BA" w:rsidRPr="00E1218E">
        <w:rPr>
          <w:rFonts w:cstheme="minorHAnsi"/>
          <w:b/>
          <w:sz w:val="24"/>
          <w:szCs w:val="24"/>
        </w:rPr>
        <w:t>. Upřesnění podmínek pro přijetí a ukončení vzdělávání dítěte v</w:t>
      </w:r>
      <w:r w:rsidR="004E01B6" w:rsidRPr="00E1218E">
        <w:rPr>
          <w:rFonts w:cstheme="minorHAnsi"/>
          <w:b/>
          <w:sz w:val="24"/>
          <w:szCs w:val="24"/>
        </w:rPr>
        <w:t> </w:t>
      </w:r>
      <w:r w:rsidR="009529BA" w:rsidRPr="00E1218E">
        <w:rPr>
          <w:rFonts w:cstheme="minorHAnsi"/>
          <w:b/>
          <w:sz w:val="24"/>
          <w:szCs w:val="24"/>
        </w:rPr>
        <w:t>mateřské</w:t>
      </w:r>
      <w:r w:rsidR="004E01B6" w:rsidRPr="00E1218E">
        <w:rPr>
          <w:rFonts w:cstheme="minorHAnsi"/>
          <w:b/>
          <w:sz w:val="24"/>
          <w:szCs w:val="24"/>
        </w:rPr>
        <w:t xml:space="preserve"> škole</w:t>
      </w:r>
    </w:p>
    <w:p w:rsidR="004E01B6" w:rsidRPr="00E1218E" w:rsidRDefault="00143EDB" w:rsidP="004A3423">
      <w:pPr>
        <w:jc w:val="both"/>
        <w:rPr>
          <w:rFonts w:cstheme="minorHAnsi"/>
          <w:b/>
          <w:sz w:val="24"/>
          <w:szCs w:val="24"/>
        </w:rPr>
      </w:pPr>
      <w:r w:rsidRPr="00E1218E">
        <w:rPr>
          <w:rFonts w:cstheme="minorHAnsi"/>
          <w:b/>
          <w:sz w:val="24"/>
          <w:szCs w:val="24"/>
        </w:rPr>
        <w:t>4</w:t>
      </w:r>
      <w:r w:rsidR="004E01B6" w:rsidRPr="00E1218E">
        <w:rPr>
          <w:rFonts w:cstheme="minorHAnsi"/>
          <w:b/>
          <w:sz w:val="24"/>
          <w:szCs w:val="24"/>
        </w:rPr>
        <w:t>. 1. Přijetí dítěte k předškolnímu vzdělávání</w:t>
      </w:r>
    </w:p>
    <w:p w:rsidR="004E01B6" w:rsidRPr="00E1218E" w:rsidRDefault="004E01B6" w:rsidP="004A3423">
      <w:pPr>
        <w:jc w:val="both"/>
        <w:rPr>
          <w:rFonts w:cstheme="minorHAnsi"/>
          <w:sz w:val="24"/>
          <w:szCs w:val="24"/>
        </w:rPr>
      </w:pPr>
      <w:r w:rsidRPr="00E1218E">
        <w:rPr>
          <w:rFonts w:cstheme="minorHAnsi"/>
          <w:sz w:val="24"/>
          <w:szCs w:val="24"/>
        </w:rPr>
        <w:t>Děti jsou do mateřské školy přijímány v souladu s Kritérii k přijímání dětí k předškolnímu vzdělávání. Pro přijetí dítěte předkládá zákonný zástupce dítěte</w:t>
      </w:r>
      <w:r w:rsidR="00840506" w:rsidRPr="00E1218E">
        <w:rPr>
          <w:rFonts w:cstheme="minorHAnsi"/>
          <w:sz w:val="24"/>
          <w:szCs w:val="24"/>
        </w:rPr>
        <w:t>:</w:t>
      </w:r>
    </w:p>
    <w:p w:rsidR="004E01B6" w:rsidRPr="00E1218E" w:rsidRDefault="004E01B6" w:rsidP="004A3423">
      <w:pPr>
        <w:pStyle w:val="Odstavecseseznamem"/>
        <w:numPr>
          <w:ilvl w:val="0"/>
          <w:numId w:val="2"/>
        </w:numPr>
        <w:jc w:val="both"/>
        <w:rPr>
          <w:rFonts w:cstheme="minorHAnsi"/>
          <w:sz w:val="24"/>
          <w:szCs w:val="24"/>
        </w:rPr>
      </w:pPr>
      <w:r w:rsidRPr="00E1218E">
        <w:rPr>
          <w:rFonts w:cstheme="minorHAnsi"/>
          <w:sz w:val="24"/>
          <w:szCs w:val="24"/>
        </w:rPr>
        <w:t>žádost o přijetí dítěte k předškolnímu vzdělávání</w:t>
      </w:r>
    </w:p>
    <w:p w:rsidR="004E01B6" w:rsidRPr="00E1218E" w:rsidRDefault="004E01B6" w:rsidP="004A3423">
      <w:pPr>
        <w:pStyle w:val="Odstavecseseznamem"/>
        <w:numPr>
          <w:ilvl w:val="0"/>
          <w:numId w:val="2"/>
        </w:numPr>
        <w:jc w:val="both"/>
        <w:rPr>
          <w:rFonts w:cstheme="minorHAnsi"/>
          <w:sz w:val="24"/>
          <w:szCs w:val="24"/>
        </w:rPr>
      </w:pPr>
      <w:r w:rsidRPr="00E1218E">
        <w:rPr>
          <w:rFonts w:cstheme="minorHAnsi"/>
          <w:sz w:val="24"/>
          <w:szCs w:val="24"/>
        </w:rPr>
        <w:t>potvrzení lékaře o zdravotním stavu a absolvování povinných očkování</w:t>
      </w:r>
    </w:p>
    <w:p w:rsidR="004E01B6" w:rsidRPr="00E1218E" w:rsidRDefault="004E01B6" w:rsidP="004A3423">
      <w:pPr>
        <w:jc w:val="both"/>
        <w:rPr>
          <w:rFonts w:cstheme="minorHAnsi"/>
          <w:sz w:val="24"/>
          <w:szCs w:val="24"/>
        </w:rPr>
      </w:pPr>
      <w:r w:rsidRPr="00E1218E">
        <w:rPr>
          <w:rFonts w:cstheme="minorHAnsi"/>
          <w:sz w:val="24"/>
          <w:szCs w:val="24"/>
        </w:rPr>
        <w:t xml:space="preserve">Pokud je do mateřské školy přijato dítě </w:t>
      </w:r>
      <w:proofErr w:type="gramStart"/>
      <w:r w:rsidRPr="00E1218E">
        <w:rPr>
          <w:rFonts w:cstheme="minorHAnsi"/>
          <w:sz w:val="24"/>
          <w:szCs w:val="24"/>
        </w:rPr>
        <w:t>mladší 3 let</w:t>
      </w:r>
      <w:proofErr w:type="gramEnd"/>
      <w:r w:rsidRPr="00E1218E">
        <w:rPr>
          <w:rFonts w:cstheme="minorHAnsi"/>
          <w:sz w:val="24"/>
          <w:szCs w:val="24"/>
        </w:rPr>
        <w:t xml:space="preserve"> věku, musí být od počátku připraveno plnit požadavky RVP PV a ŠVP. Dítě, které začíná navštěvovat mateřskou školu, musí umět samostatně chodit, umět jíst lžící, pít z hrnečku, samostatně používat WC (ne nočník), nenosit pleny, umět se vysmrkat, nepoužívat dudlík, snažit se samo oblékat a nazouvat/vyzouvat obuv.</w:t>
      </w:r>
    </w:p>
    <w:p w:rsidR="004E01B6" w:rsidRPr="00E1218E" w:rsidRDefault="004E01B6" w:rsidP="004A3423">
      <w:pPr>
        <w:jc w:val="both"/>
        <w:rPr>
          <w:rFonts w:cstheme="minorHAnsi"/>
          <w:sz w:val="24"/>
          <w:szCs w:val="24"/>
        </w:rPr>
      </w:pPr>
      <w:r w:rsidRPr="00E1218E">
        <w:rPr>
          <w:rFonts w:cstheme="minorHAnsi"/>
          <w:sz w:val="24"/>
          <w:szCs w:val="24"/>
        </w:rPr>
        <w:t>Při přijetí dítěte k předškolnímu vzdělávání může ředitelka školy sjednat se zákonným zástupcem zkušební pobyt dítěte v mateřské škole v délce nejvýše 3 měsíců.</w:t>
      </w:r>
    </w:p>
    <w:p w:rsidR="004E01B6" w:rsidRPr="00E1218E" w:rsidRDefault="004E01B6" w:rsidP="004A3423">
      <w:pPr>
        <w:jc w:val="both"/>
        <w:rPr>
          <w:rFonts w:cstheme="minorHAnsi"/>
          <w:sz w:val="24"/>
          <w:szCs w:val="24"/>
        </w:rPr>
      </w:pPr>
      <w:r w:rsidRPr="00E1218E">
        <w:rPr>
          <w:rFonts w:cstheme="minorHAnsi"/>
          <w:sz w:val="24"/>
          <w:szCs w:val="24"/>
        </w:rPr>
        <w:t>Dítě může být přijato k předškolnímu vzdělávání i v průběhu školního roku, pokud není naplněna kapacita školy.</w:t>
      </w:r>
    </w:p>
    <w:p w:rsidR="004E01B6" w:rsidRPr="00E1218E" w:rsidRDefault="004E01B6" w:rsidP="004A3423">
      <w:pPr>
        <w:jc w:val="both"/>
        <w:rPr>
          <w:rFonts w:cstheme="minorHAnsi"/>
          <w:sz w:val="24"/>
          <w:szCs w:val="24"/>
        </w:rPr>
      </w:pPr>
      <w:r w:rsidRPr="00E1218E">
        <w:rPr>
          <w:rFonts w:cstheme="minorHAnsi"/>
          <w:sz w:val="24"/>
          <w:szCs w:val="24"/>
        </w:rPr>
        <w:t xml:space="preserve">V měsíci červenci a </w:t>
      </w:r>
      <w:r w:rsidR="001004A0" w:rsidRPr="00E1218E">
        <w:rPr>
          <w:rFonts w:cstheme="minorHAnsi"/>
          <w:sz w:val="24"/>
          <w:szCs w:val="24"/>
        </w:rPr>
        <w:t>srpnu lze přijmout do mateřské školy děti z jiné mateřské školy, a to nejvýše na dobu, po kterou jiná mateřská škola přerušila provoz.</w:t>
      </w:r>
    </w:p>
    <w:p w:rsidR="001004A0" w:rsidRPr="00E1218E" w:rsidRDefault="001004A0" w:rsidP="004A3423">
      <w:pPr>
        <w:jc w:val="both"/>
        <w:rPr>
          <w:rFonts w:cstheme="minorHAnsi"/>
          <w:sz w:val="24"/>
          <w:szCs w:val="24"/>
        </w:rPr>
      </w:pPr>
      <w:r w:rsidRPr="00E1218E">
        <w:rPr>
          <w:rFonts w:cstheme="minorHAnsi"/>
          <w:sz w:val="24"/>
          <w:szCs w:val="24"/>
        </w:rPr>
        <w:t xml:space="preserve">Na základě žádosti zákonného zástupce vydává ředitelka mateřské školy ve správním řízení Rozhodnutí o přijetí dítěte k předškolnímu vzdělávání v souladu se zákonem č. 500/2004 Sb., správní řád, v platném </w:t>
      </w:r>
      <w:proofErr w:type="gramStart"/>
      <w:r w:rsidRPr="00E1218E">
        <w:rPr>
          <w:rFonts w:cstheme="minorHAnsi"/>
          <w:sz w:val="24"/>
          <w:szCs w:val="24"/>
        </w:rPr>
        <w:t xml:space="preserve">znění,  a </w:t>
      </w:r>
      <w:r w:rsidR="00D965F7" w:rsidRPr="00E1218E">
        <w:rPr>
          <w:rFonts w:cstheme="minorHAnsi"/>
          <w:sz w:val="24"/>
          <w:szCs w:val="24"/>
        </w:rPr>
        <w:t>Školským</w:t>
      </w:r>
      <w:proofErr w:type="gramEnd"/>
      <w:r w:rsidR="00D965F7" w:rsidRPr="00E1218E">
        <w:rPr>
          <w:rFonts w:cstheme="minorHAnsi"/>
          <w:sz w:val="24"/>
          <w:szCs w:val="24"/>
        </w:rPr>
        <w:t xml:space="preserve"> zákonem </w:t>
      </w:r>
      <w:r w:rsidRPr="00E1218E">
        <w:rPr>
          <w:rFonts w:cstheme="minorHAnsi"/>
          <w:sz w:val="24"/>
          <w:szCs w:val="24"/>
        </w:rPr>
        <w:t>v platném znění.</w:t>
      </w:r>
    </w:p>
    <w:p w:rsidR="001004A0" w:rsidRPr="00E1218E" w:rsidRDefault="00143EDB" w:rsidP="004A3423">
      <w:pPr>
        <w:jc w:val="both"/>
        <w:rPr>
          <w:rFonts w:cstheme="minorHAnsi"/>
          <w:b/>
          <w:sz w:val="24"/>
          <w:szCs w:val="24"/>
        </w:rPr>
      </w:pPr>
      <w:r w:rsidRPr="00E1218E">
        <w:rPr>
          <w:rFonts w:cstheme="minorHAnsi"/>
          <w:b/>
          <w:sz w:val="24"/>
          <w:szCs w:val="24"/>
        </w:rPr>
        <w:t xml:space="preserve">4. 2. Ukončení vzdělávání </w:t>
      </w:r>
    </w:p>
    <w:p w:rsidR="001004A0" w:rsidRPr="00E1218E" w:rsidRDefault="001004A0" w:rsidP="004A3423">
      <w:pPr>
        <w:jc w:val="both"/>
        <w:rPr>
          <w:rFonts w:cstheme="minorHAnsi"/>
          <w:sz w:val="24"/>
          <w:szCs w:val="24"/>
        </w:rPr>
      </w:pPr>
      <w:r w:rsidRPr="00E1218E">
        <w:rPr>
          <w:rFonts w:cstheme="minorHAnsi"/>
          <w:sz w:val="24"/>
          <w:szCs w:val="24"/>
        </w:rPr>
        <w:t>Ředitelka mateřské školy může po předchozím upozornění písemně oznámeném zákonnému zástupci dítěte rozhodnout o ukončení vzdělávání, jestliže</w:t>
      </w:r>
    </w:p>
    <w:p w:rsidR="001004A0" w:rsidRPr="00E1218E" w:rsidRDefault="001004A0" w:rsidP="004A3423">
      <w:pPr>
        <w:pStyle w:val="Odstavecseseznamem"/>
        <w:numPr>
          <w:ilvl w:val="0"/>
          <w:numId w:val="2"/>
        </w:numPr>
        <w:jc w:val="both"/>
        <w:rPr>
          <w:rFonts w:cstheme="minorHAnsi"/>
          <w:sz w:val="24"/>
          <w:szCs w:val="24"/>
        </w:rPr>
      </w:pPr>
      <w:r w:rsidRPr="00E1218E">
        <w:rPr>
          <w:rFonts w:cstheme="minorHAnsi"/>
          <w:sz w:val="24"/>
          <w:szCs w:val="24"/>
        </w:rPr>
        <w:t>dítě se bez omluvy zákonného zástupce nepřetržitě neúčastnilo předškolního vzdělávání po dobu delší než dva týdny</w:t>
      </w:r>
    </w:p>
    <w:p w:rsidR="001004A0" w:rsidRPr="00E1218E" w:rsidRDefault="001004A0" w:rsidP="004A3423">
      <w:pPr>
        <w:pStyle w:val="Odstavecseseznamem"/>
        <w:numPr>
          <w:ilvl w:val="0"/>
          <w:numId w:val="2"/>
        </w:numPr>
        <w:jc w:val="both"/>
        <w:rPr>
          <w:rFonts w:cstheme="minorHAnsi"/>
          <w:sz w:val="24"/>
          <w:szCs w:val="24"/>
        </w:rPr>
      </w:pPr>
      <w:r w:rsidRPr="00E1218E">
        <w:rPr>
          <w:rFonts w:cstheme="minorHAnsi"/>
          <w:sz w:val="24"/>
          <w:szCs w:val="24"/>
        </w:rPr>
        <w:t>zákonný zástupce závažným způsobem opakovaně narušuje provoz mateřské školy</w:t>
      </w:r>
    </w:p>
    <w:p w:rsidR="001004A0" w:rsidRPr="00E1218E" w:rsidRDefault="001004A0" w:rsidP="004A3423">
      <w:pPr>
        <w:pStyle w:val="Odstavecseseznamem"/>
        <w:numPr>
          <w:ilvl w:val="0"/>
          <w:numId w:val="2"/>
        </w:numPr>
        <w:jc w:val="both"/>
        <w:rPr>
          <w:rFonts w:cstheme="minorHAnsi"/>
          <w:sz w:val="24"/>
          <w:szCs w:val="24"/>
        </w:rPr>
      </w:pPr>
      <w:r w:rsidRPr="00E1218E">
        <w:rPr>
          <w:rFonts w:cstheme="minorHAnsi"/>
          <w:sz w:val="24"/>
          <w:szCs w:val="24"/>
        </w:rPr>
        <w:t>ukončení doporučí v průběhu zkušebního pobytu dítěte lékař nebo školské poradenské zařízení</w:t>
      </w:r>
    </w:p>
    <w:p w:rsidR="001004A0" w:rsidRPr="00E1218E" w:rsidRDefault="001004A0" w:rsidP="004A3423">
      <w:pPr>
        <w:pStyle w:val="Odstavecseseznamem"/>
        <w:numPr>
          <w:ilvl w:val="0"/>
          <w:numId w:val="2"/>
        </w:numPr>
        <w:jc w:val="both"/>
        <w:rPr>
          <w:rFonts w:cstheme="minorHAnsi"/>
          <w:sz w:val="24"/>
          <w:szCs w:val="24"/>
        </w:rPr>
      </w:pPr>
      <w:r w:rsidRPr="00E1218E">
        <w:rPr>
          <w:rFonts w:cstheme="minorHAnsi"/>
          <w:sz w:val="24"/>
          <w:szCs w:val="24"/>
        </w:rPr>
        <w:t>zákonný zástupce dítěte opakovaně neuhradí úplatu za vzdělávání v mateřské škole nebo úplatu za školní stravování ve stanoveném termínu a nedohodne s ředitelkou jiný termín úhrady</w:t>
      </w:r>
    </w:p>
    <w:p w:rsidR="001004A0" w:rsidRPr="00E1218E" w:rsidRDefault="004A3423" w:rsidP="004A3423">
      <w:pPr>
        <w:jc w:val="both"/>
        <w:rPr>
          <w:rFonts w:cstheme="minorHAnsi"/>
          <w:sz w:val="24"/>
          <w:szCs w:val="24"/>
        </w:rPr>
      </w:pPr>
      <w:r>
        <w:rPr>
          <w:rFonts w:cstheme="minorHAnsi"/>
          <w:sz w:val="24"/>
          <w:szCs w:val="24"/>
        </w:rPr>
        <w:t xml:space="preserve">Ukončení </w:t>
      </w:r>
      <w:r w:rsidR="001004A0" w:rsidRPr="00E1218E">
        <w:rPr>
          <w:rFonts w:cstheme="minorHAnsi"/>
          <w:sz w:val="24"/>
          <w:szCs w:val="24"/>
        </w:rPr>
        <w:t xml:space="preserve">docházky ze strany zákonného zástupce se provádí </w:t>
      </w:r>
      <w:r w:rsidR="00E1218E">
        <w:rPr>
          <w:rFonts w:cstheme="minorHAnsi"/>
          <w:sz w:val="24"/>
          <w:szCs w:val="24"/>
        </w:rPr>
        <w:t>písemnou formou ředitelce školy.</w:t>
      </w:r>
    </w:p>
    <w:p w:rsidR="001004A0" w:rsidRPr="00E1218E" w:rsidRDefault="00143EDB" w:rsidP="004A3423">
      <w:pPr>
        <w:jc w:val="both"/>
        <w:rPr>
          <w:rFonts w:cstheme="minorHAnsi"/>
          <w:b/>
          <w:sz w:val="24"/>
          <w:szCs w:val="24"/>
        </w:rPr>
      </w:pPr>
      <w:r w:rsidRPr="00E1218E">
        <w:rPr>
          <w:rFonts w:cstheme="minorHAnsi"/>
          <w:b/>
          <w:sz w:val="24"/>
          <w:szCs w:val="24"/>
        </w:rPr>
        <w:lastRenderedPageBreak/>
        <w:t>5</w:t>
      </w:r>
      <w:r w:rsidR="001004A0" w:rsidRPr="00E1218E">
        <w:rPr>
          <w:rFonts w:cstheme="minorHAnsi"/>
          <w:b/>
          <w:sz w:val="24"/>
          <w:szCs w:val="24"/>
        </w:rPr>
        <w:t>. Přístup ke vzdělávání a školským službám cizinců</w:t>
      </w:r>
    </w:p>
    <w:p w:rsidR="001004A0" w:rsidRPr="00E1218E" w:rsidRDefault="001004A0" w:rsidP="004A3423">
      <w:pPr>
        <w:jc w:val="both"/>
        <w:rPr>
          <w:rFonts w:cstheme="minorHAnsi"/>
          <w:sz w:val="24"/>
          <w:szCs w:val="24"/>
        </w:rPr>
      </w:pPr>
      <w:r w:rsidRPr="00E1218E">
        <w:rPr>
          <w:rFonts w:cstheme="minorHAnsi"/>
          <w:sz w:val="24"/>
          <w:szCs w:val="24"/>
        </w:rPr>
        <w:t>Přístup ke vzdělávání a školským službám za stejných podmínek jako občané České republiky mají také občané jiného členského státu Evropské unie a jejich rodinní příslušníci.</w:t>
      </w:r>
    </w:p>
    <w:p w:rsidR="00840506" w:rsidRDefault="001004A0" w:rsidP="004A3423">
      <w:pPr>
        <w:jc w:val="both"/>
        <w:rPr>
          <w:rFonts w:cstheme="minorHAnsi"/>
          <w:sz w:val="24"/>
          <w:szCs w:val="24"/>
        </w:rPr>
      </w:pPr>
      <w:r w:rsidRPr="00E1218E">
        <w:rPr>
          <w:rFonts w:cstheme="minorHAnsi"/>
          <w:sz w:val="24"/>
          <w:szCs w:val="24"/>
        </w:rPr>
        <w:t xml:space="preserve">Povinné předškolní vzdělávání se vztahuje na občany jiného členského státu Evropské unie, kteří na </w:t>
      </w:r>
      <w:proofErr w:type="gramStart"/>
      <w:r w:rsidRPr="00E1218E">
        <w:rPr>
          <w:rFonts w:cstheme="minorHAnsi"/>
          <w:sz w:val="24"/>
          <w:szCs w:val="24"/>
        </w:rPr>
        <w:t>území  České</w:t>
      </w:r>
      <w:proofErr w:type="gramEnd"/>
      <w:r w:rsidRPr="00E1218E">
        <w:rPr>
          <w:rFonts w:cstheme="minorHAnsi"/>
          <w:sz w:val="24"/>
          <w:szCs w:val="24"/>
        </w:rPr>
        <w:t xml:space="preserve"> republiky pobývají déle než 90 dnů, dále jiné cizince, kteří jsou oprávněni pobývat na území České republiky trvale nebo přechodně po dobu delší než 90 dnů, a na účastníky řízení o udělení mezinárodní ochrany.</w:t>
      </w:r>
    </w:p>
    <w:p w:rsidR="00E1218E" w:rsidRPr="00E1218E" w:rsidRDefault="00E1218E" w:rsidP="004A3423">
      <w:pPr>
        <w:jc w:val="both"/>
        <w:rPr>
          <w:rFonts w:cstheme="minorHAnsi"/>
          <w:sz w:val="24"/>
          <w:szCs w:val="24"/>
        </w:rPr>
      </w:pPr>
    </w:p>
    <w:p w:rsidR="00143EDB" w:rsidRPr="00E1218E" w:rsidRDefault="00143EDB" w:rsidP="004A3423">
      <w:pPr>
        <w:jc w:val="both"/>
        <w:rPr>
          <w:rFonts w:cstheme="minorHAnsi"/>
          <w:b/>
          <w:sz w:val="24"/>
          <w:szCs w:val="24"/>
        </w:rPr>
      </w:pPr>
      <w:r w:rsidRPr="00E1218E">
        <w:rPr>
          <w:rFonts w:cstheme="minorHAnsi"/>
          <w:b/>
          <w:sz w:val="24"/>
          <w:szCs w:val="24"/>
        </w:rPr>
        <w:t xml:space="preserve">6. </w:t>
      </w:r>
      <w:r w:rsidR="00296F53" w:rsidRPr="00E1218E">
        <w:rPr>
          <w:rFonts w:cstheme="minorHAnsi"/>
          <w:b/>
          <w:sz w:val="24"/>
          <w:szCs w:val="24"/>
        </w:rPr>
        <w:t xml:space="preserve">Vymezení pravidel vzájemných vztahů zákonných </w:t>
      </w:r>
      <w:r w:rsidRPr="00E1218E">
        <w:rPr>
          <w:rFonts w:cstheme="minorHAnsi"/>
          <w:b/>
          <w:sz w:val="24"/>
          <w:szCs w:val="24"/>
        </w:rPr>
        <w:t>zástupců a zaměstnanců školy</w:t>
      </w:r>
    </w:p>
    <w:p w:rsidR="00143EDB" w:rsidRPr="00E1218E" w:rsidRDefault="00143EDB" w:rsidP="004A3423">
      <w:pPr>
        <w:jc w:val="both"/>
        <w:rPr>
          <w:rFonts w:cstheme="minorHAnsi"/>
          <w:sz w:val="24"/>
          <w:szCs w:val="24"/>
        </w:rPr>
      </w:pPr>
      <w:r w:rsidRPr="00E1218E">
        <w:rPr>
          <w:rFonts w:cstheme="minorHAnsi"/>
          <w:sz w:val="24"/>
          <w:szCs w:val="24"/>
        </w:rPr>
        <w:t>Vzájemné vztahy mezi zaměstnanci školy a dětmi a jejich zákonnými zástupci musí vycházet ze zásad vzájemné úcty, respektu, názorové snášenlivosti, solidarity a důstojnosti.</w:t>
      </w:r>
    </w:p>
    <w:p w:rsidR="00143EDB" w:rsidRPr="00E1218E" w:rsidRDefault="00143EDB" w:rsidP="004A3423">
      <w:pPr>
        <w:jc w:val="both"/>
        <w:rPr>
          <w:rFonts w:cstheme="minorHAnsi"/>
          <w:sz w:val="24"/>
          <w:szCs w:val="24"/>
        </w:rPr>
      </w:pPr>
      <w:r w:rsidRPr="00E1218E">
        <w:rPr>
          <w:rFonts w:cstheme="minorHAnsi"/>
          <w:sz w:val="24"/>
          <w:szCs w:val="24"/>
        </w:rPr>
        <w:t xml:space="preserve">Všichni se vzájemně respektují, dbají o vytváření partnerských vztahů podložených vzájemnou úctou a </w:t>
      </w:r>
      <w:r w:rsidR="00296F53" w:rsidRPr="00E1218E">
        <w:rPr>
          <w:rFonts w:cstheme="minorHAnsi"/>
          <w:sz w:val="24"/>
          <w:szCs w:val="24"/>
        </w:rPr>
        <w:t>důvěrou, dodržují základní společenská pravidla a pravidla slušné a zdvořilé komunikace.</w:t>
      </w:r>
    </w:p>
    <w:p w:rsidR="00296F53" w:rsidRPr="00E1218E" w:rsidRDefault="00296F53" w:rsidP="004A3423">
      <w:pPr>
        <w:jc w:val="both"/>
        <w:rPr>
          <w:rFonts w:cstheme="minorHAnsi"/>
          <w:sz w:val="24"/>
          <w:szCs w:val="24"/>
        </w:rPr>
      </w:pPr>
      <w:r w:rsidRPr="00E1218E">
        <w:rPr>
          <w:rFonts w:cstheme="minorHAnsi"/>
          <w:sz w:val="24"/>
          <w:szCs w:val="24"/>
        </w:rPr>
        <w:t xml:space="preserve">Informace, které zákonný zástupce dítěte poskytne do školní </w:t>
      </w:r>
      <w:proofErr w:type="gramStart"/>
      <w:r w:rsidRPr="00E1218E">
        <w:rPr>
          <w:rFonts w:cstheme="minorHAnsi"/>
          <w:sz w:val="24"/>
          <w:szCs w:val="24"/>
        </w:rPr>
        <w:t>matriky nebo</w:t>
      </w:r>
      <w:proofErr w:type="gramEnd"/>
      <w:r w:rsidRPr="00E1218E">
        <w:rPr>
          <w:rFonts w:cstheme="minorHAnsi"/>
          <w:sz w:val="24"/>
          <w:szCs w:val="24"/>
        </w:rPr>
        <w:t xml:space="preserve"> jiné důležité informace o dítěti jsou důvěrné a všichni pedagogičtí pracovníci se řídí Obecním nařízením EU o ochraně osobních údajů č. 2016/679.</w:t>
      </w:r>
    </w:p>
    <w:p w:rsidR="00133031" w:rsidRPr="00E1218E" w:rsidRDefault="00133031" w:rsidP="004A3423">
      <w:pPr>
        <w:jc w:val="both"/>
        <w:rPr>
          <w:rFonts w:cstheme="minorHAnsi"/>
          <w:b/>
          <w:sz w:val="24"/>
          <w:szCs w:val="24"/>
        </w:rPr>
      </w:pPr>
      <w:r w:rsidRPr="00E1218E">
        <w:rPr>
          <w:rFonts w:cstheme="minorHAnsi"/>
          <w:b/>
          <w:sz w:val="24"/>
          <w:szCs w:val="24"/>
        </w:rPr>
        <w:t>6.1. Způsob informování zákonných zástupců o průběhu vzdělávání dětí</w:t>
      </w:r>
    </w:p>
    <w:p w:rsidR="00133031" w:rsidRPr="00E1218E" w:rsidRDefault="00133031" w:rsidP="004A3423">
      <w:pPr>
        <w:jc w:val="both"/>
        <w:rPr>
          <w:rFonts w:cstheme="minorHAnsi"/>
          <w:sz w:val="24"/>
          <w:szCs w:val="24"/>
        </w:rPr>
      </w:pPr>
      <w:r w:rsidRPr="00E1218E">
        <w:rPr>
          <w:rFonts w:cstheme="minorHAnsi"/>
          <w:sz w:val="24"/>
          <w:szCs w:val="24"/>
        </w:rPr>
        <w:t xml:space="preserve">Zákonní zástupci se mohou informovat o cílech, zaměření, formách a obsahu vzdělávání konkretizovaných podle podmínek uplatněných v mateřské škole </w:t>
      </w:r>
      <w:proofErr w:type="gramStart"/>
      <w:r w:rsidRPr="00E1218E">
        <w:rPr>
          <w:rFonts w:cstheme="minorHAnsi"/>
          <w:sz w:val="24"/>
          <w:szCs w:val="24"/>
        </w:rPr>
        <w:t>ve  školním</w:t>
      </w:r>
      <w:proofErr w:type="gramEnd"/>
      <w:r w:rsidRPr="00E1218E">
        <w:rPr>
          <w:rFonts w:cstheme="minorHAnsi"/>
          <w:sz w:val="24"/>
          <w:szCs w:val="24"/>
        </w:rPr>
        <w:t xml:space="preserve"> vzdělávacím programu, který je zveřejněn na přístupném místě mateřské školy.</w:t>
      </w:r>
    </w:p>
    <w:p w:rsidR="00133031" w:rsidRPr="00E1218E" w:rsidRDefault="00133031" w:rsidP="004A3423">
      <w:pPr>
        <w:jc w:val="both"/>
        <w:rPr>
          <w:rFonts w:cstheme="minorHAnsi"/>
          <w:sz w:val="24"/>
          <w:szCs w:val="24"/>
        </w:rPr>
      </w:pPr>
      <w:r w:rsidRPr="00E1218E">
        <w:rPr>
          <w:rFonts w:cstheme="minorHAnsi"/>
          <w:sz w:val="24"/>
          <w:szCs w:val="24"/>
        </w:rPr>
        <w:t>Zákonní zástupci se mohou průběžně během roku v době určené pro příchod dětí nebo jejich vyzvedávání informovat u pedagogického pracovníka vykonávajícího pedagogickou činnost ve třídě, do které dítě dochází, o průběhu a výsledcích vzdělávání dítěte.</w:t>
      </w:r>
    </w:p>
    <w:p w:rsidR="00133031" w:rsidRPr="00E1218E" w:rsidRDefault="00133031" w:rsidP="004A3423">
      <w:pPr>
        <w:jc w:val="both"/>
        <w:rPr>
          <w:rFonts w:cstheme="minorHAnsi"/>
          <w:sz w:val="24"/>
          <w:szCs w:val="24"/>
        </w:rPr>
      </w:pPr>
      <w:r w:rsidRPr="00E1218E">
        <w:rPr>
          <w:rFonts w:cstheme="minorHAnsi"/>
          <w:sz w:val="24"/>
          <w:szCs w:val="24"/>
        </w:rPr>
        <w:t>Ředitelka svolává třídní schůzky, na kterých jsou zákonní zástupci dětí informování o všech rozhodnutích mateřské školy týkajících se podstatných záležitostí vzdělávání dětí. V případě nezbytné potřeby může být svolána i mimořádná schůzka rodičů s vedením mateřské školy a to zejména z provozních důvodů.</w:t>
      </w:r>
    </w:p>
    <w:p w:rsidR="00133031" w:rsidRPr="00E1218E" w:rsidRDefault="00133031" w:rsidP="004A3423">
      <w:pPr>
        <w:jc w:val="both"/>
        <w:rPr>
          <w:rFonts w:cstheme="minorHAnsi"/>
          <w:sz w:val="24"/>
          <w:szCs w:val="24"/>
        </w:rPr>
      </w:pPr>
      <w:r w:rsidRPr="00E1218E">
        <w:rPr>
          <w:rFonts w:cstheme="minorHAnsi"/>
          <w:sz w:val="24"/>
          <w:szCs w:val="24"/>
        </w:rPr>
        <w:t>Zákonní zástupci si mohou domluvit s ředitelkou nebo s pedagogickým pracovníkem školy vykonávajícím pedagogickou činnost ve třídě, individuální pohovor, na kterém budou projednány podstatné připomínky zákonných zástupců ke vzdělávání dítěte.</w:t>
      </w:r>
    </w:p>
    <w:p w:rsidR="00133031" w:rsidRPr="00E1218E" w:rsidRDefault="00133031" w:rsidP="004A3423">
      <w:pPr>
        <w:jc w:val="both"/>
        <w:rPr>
          <w:rFonts w:cstheme="minorHAnsi"/>
          <w:sz w:val="24"/>
          <w:szCs w:val="24"/>
        </w:rPr>
      </w:pPr>
      <w:r w:rsidRPr="00E1218E">
        <w:rPr>
          <w:rFonts w:cstheme="minorHAnsi"/>
          <w:sz w:val="24"/>
          <w:szCs w:val="24"/>
        </w:rPr>
        <w:lastRenderedPageBreak/>
        <w:t>Ředitelka nebo pedagogický pracovník vykonávající pedagogickou činnost ve třídě, do které dítě dochází, mohou vyzvat zákonné zástupce, aby se osobně dostavili k projednání závažných otázek týkajících se vzdělávání dítěte.</w:t>
      </w:r>
    </w:p>
    <w:p w:rsidR="00A43827" w:rsidRPr="00E1218E" w:rsidRDefault="00A43827" w:rsidP="004A3423">
      <w:pPr>
        <w:jc w:val="both"/>
        <w:rPr>
          <w:rFonts w:cstheme="minorHAnsi"/>
          <w:b/>
          <w:sz w:val="24"/>
          <w:szCs w:val="24"/>
        </w:rPr>
      </w:pPr>
      <w:r w:rsidRPr="00E1218E">
        <w:rPr>
          <w:rFonts w:cstheme="minorHAnsi"/>
          <w:b/>
          <w:sz w:val="24"/>
          <w:szCs w:val="24"/>
        </w:rPr>
        <w:t>6. 2. Omlouvání dětí z každodenní docházky</w:t>
      </w:r>
    </w:p>
    <w:p w:rsidR="00A43827" w:rsidRPr="00E1218E" w:rsidRDefault="00A43827" w:rsidP="004A3423">
      <w:pPr>
        <w:contextualSpacing/>
        <w:jc w:val="both"/>
        <w:rPr>
          <w:rFonts w:cstheme="minorHAnsi"/>
          <w:sz w:val="24"/>
          <w:szCs w:val="24"/>
        </w:rPr>
      </w:pPr>
      <w:r w:rsidRPr="00E1218E">
        <w:rPr>
          <w:rFonts w:cstheme="minorHAnsi"/>
          <w:sz w:val="24"/>
          <w:szCs w:val="24"/>
        </w:rPr>
        <w:t>Pokud je zákonnému zástupci dopředu známá nepřítomnost dítěte v mateřské škole, oznámí</w:t>
      </w:r>
    </w:p>
    <w:p w:rsidR="00A43827" w:rsidRPr="00E1218E" w:rsidRDefault="00A43827" w:rsidP="004A3423">
      <w:pPr>
        <w:contextualSpacing/>
        <w:jc w:val="both"/>
        <w:rPr>
          <w:rFonts w:cstheme="minorHAnsi"/>
          <w:sz w:val="24"/>
          <w:szCs w:val="24"/>
        </w:rPr>
      </w:pPr>
      <w:r w:rsidRPr="00E1218E">
        <w:rPr>
          <w:rFonts w:cstheme="minorHAnsi"/>
          <w:sz w:val="24"/>
          <w:szCs w:val="24"/>
        </w:rPr>
        <w:t xml:space="preserve">tuto skutečnost v dostatečném předstihu mateřské škole. </w:t>
      </w:r>
    </w:p>
    <w:p w:rsidR="00A43827" w:rsidRPr="00E1218E" w:rsidRDefault="00A43827" w:rsidP="004A3423">
      <w:pPr>
        <w:contextualSpacing/>
        <w:jc w:val="both"/>
        <w:rPr>
          <w:rFonts w:cstheme="minorHAnsi"/>
          <w:sz w:val="24"/>
          <w:szCs w:val="24"/>
        </w:rPr>
      </w:pPr>
      <w:r w:rsidRPr="00E1218E">
        <w:rPr>
          <w:rFonts w:cstheme="minorHAnsi"/>
          <w:sz w:val="24"/>
          <w:szCs w:val="24"/>
        </w:rPr>
        <w:t>V případě, že dítě onemocní nebo se mu stane úraz a nemůže se z tohoto důvodu účastnit vzdělávání, oznámí tuto skutečnost bez zbytečného odkladu zákonný zástupce mateřské škole a to včetně předpokládané doby nepřítomnosti dítěte.</w:t>
      </w:r>
    </w:p>
    <w:p w:rsidR="00A43827" w:rsidRPr="00E1218E" w:rsidRDefault="00A43827" w:rsidP="004A3423">
      <w:pPr>
        <w:contextualSpacing/>
        <w:jc w:val="both"/>
        <w:rPr>
          <w:rFonts w:cstheme="minorHAnsi"/>
          <w:sz w:val="24"/>
          <w:szCs w:val="24"/>
        </w:rPr>
      </w:pPr>
      <w:r w:rsidRPr="00E1218E">
        <w:rPr>
          <w:rFonts w:cstheme="minorHAnsi"/>
          <w:sz w:val="24"/>
          <w:szCs w:val="24"/>
        </w:rPr>
        <w:t>Oznámení nepřítomnosti je možné osobně nebo prostřednictvím telefonu (SMS zpráv).</w:t>
      </w:r>
    </w:p>
    <w:p w:rsidR="00A43827" w:rsidRPr="00E1218E" w:rsidRDefault="00A43827" w:rsidP="004A3423">
      <w:pPr>
        <w:contextualSpacing/>
        <w:jc w:val="both"/>
        <w:rPr>
          <w:rFonts w:cstheme="minorHAnsi"/>
          <w:sz w:val="24"/>
          <w:szCs w:val="24"/>
        </w:rPr>
      </w:pPr>
      <w:r w:rsidRPr="00E1218E">
        <w:rPr>
          <w:rFonts w:cstheme="minorHAnsi"/>
          <w:sz w:val="24"/>
          <w:szCs w:val="24"/>
        </w:rPr>
        <w:t>Omluvy jsou možné nejdéle do 8:00. Neomluvenému dítěti se stravné započítává.</w:t>
      </w:r>
    </w:p>
    <w:p w:rsidR="00840506" w:rsidRPr="00E1218E" w:rsidRDefault="00840506" w:rsidP="004A3423">
      <w:pPr>
        <w:jc w:val="both"/>
        <w:rPr>
          <w:rFonts w:cstheme="minorHAnsi"/>
          <w:sz w:val="24"/>
          <w:szCs w:val="24"/>
        </w:rPr>
      </w:pPr>
    </w:p>
    <w:p w:rsidR="00BE63D2" w:rsidRPr="00E1218E" w:rsidRDefault="004E61C6" w:rsidP="004A3423">
      <w:pPr>
        <w:jc w:val="both"/>
        <w:rPr>
          <w:rFonts w:cstheme="minorHAnsi"/>
          <w:b/>
          <w:sz w:val="24"/>
          <w:szCs w:val="24"/>
        </w:rPr>
      </w:pPr>
      <w:r w:rsidRPr="00E1218E">
        <w:rPr>
          <w:rFonts w:cstheme="minorHAnsi"/>
          <w:b/>
          <w:sz w:val="24"/>
          <w:szCs w:val="24"/>
        </w:rPr>
        <w:t>7.</w:t>
      </w:r>
      <w:r w:rsidR="00BE63D2" w:rsidRPr="00E1218E">
        <w:rPr>
          <w:rFonts w:cstheme="minorHAnsi"/>
          <w:b/>
          <w:sz w:val="24"/>
          <w:szCs w:val="24"/>
        </w:rPr>
        <w:t xml:space="preserve"> Povinné předškolní vzdělávání</w:t>
      </w:r>
    </w:p>
    <w:p w:rsidR="00BE63D2" w:rsidRPr="00E1218E" w:rsidRDefault="00BE63D2" w:rsidP="004A3423">
      <w:pPr>
        <w:jc w:val="both"/>
        <w:rPr>
          <w:rFonts w:cstheme="minorHAnsi"/>
          <w:sz w:val="24"/>
          <w:szCs w:val="24"/>
        </w:rPr>
      </w:pPr>
      <w:r w:rsidRPr="00E1218E">
        <w:rPr>
          <w:rFonts w:cstheme="minorHAnsi"/>
          <w:sz w:val="24"/>
          <w:szCs w:val="24"/>
        </w:rPr>
        <w:t xml:space="preserve">Pro děti, které do 31. srpna dosáhnou věku pěti let, je od 1. září následujícího školního roku předškolní vzdělávání povinné. Povinnost se týká občanů ČR a cizinců s pobytem na území ČR déle než 90 dní. Povinné předškolní vzdělávání se nevztahuje na děti s hlubokým mentálním postižením. </w:t>
      </w:r>
    </w:p>
    <w:p w:rsidR="00BE63D2" w:rsidRPr="00E1218E" w:rsidRDefault="00BE63D2" w:rsidP="004A3423">
      <w:pPr>
        <w:jc w:val="both"/>
        <w:rPr>
          <w:rFonts w:cstheme="minorHAnsi"/>
          <w:sz w:val="24"/>
          <w:szCs w:val="24"/>
        </w:rPr>
      </w:pPr>
      <w:r w:rsidRPr="00E1218E">
        <w:rPr>
          <w:rFonts w:cstheme="minorHAnsi"/>
          <w:sz w:val="24"/>
          <w:szCs w:val="24"/>
        </w:rPr>
        <w:t>Pokud ještě dítě nedochází do mateřské školy, je zákonný zástupce dítěte povinen přihlásit dítě k zápisu k předškolnímu vzdělávání v kalendářním roce, ve kterém začíná povinnost předškolního vzdělávání dítěte (§ 34a odst. 2). Pokud zákonný zástupce dítě k povinnému předškolnímu vzdělávání nepřihlásí, dopustí se přestupku podle § 182a školského zákona.</w:t>
      </w:r>
    </w:p>
    <w:p w:rsidR="00BE63D2" w:rsidRPr="00E1218E" w:rsidRDefault="00BE63D2" w:rsidP="004A3423">
      <w:pPr>
        <w:jc w:val="both"/>
        <w:rPr>
          <w:rFonts w:cstheme="minorHAnsi"/>
          <w:sz w:val="24"/>
          <w:szCs w:val="24"/>
        </w:rPr>
      </w:pPr>
      <w:r w:rsidRPr="00E1218E">
        <w:rPr>
          <w:rFonts w:cstheme="minorHAnsi"/>
          <w:sz w:val="24"/>
          <w:szCs w:val="24"/>
        </w:rPr>
        <w:t xml:space="preserve">Dítě, pro které je předškolní vzdělávání povinné, se vzdělává ve spádové mateřské škole, pokud se zákonný zástupce </w:t>
      </w:r>
      <w:proofErr w:type="gramStart"/>
      <w:r w:rsidRPr="00E1218E">
        <w:rPr>
          <w:rFonts w:cstheme="minorHAnsi"/>
          <w:sz w:val="24"/>
          <w:szCs w:val="24"/>
        </w:rPr>
        <w:t>nerozhodl  pro</w:t>
      </w:r>
      <w:proofErr w:type="gramEnd"/>
      <w:r w:rsidRPr="00E1218E">
        <w:rPr>
          <w:rFonts w:cstheme="minorHAnsi"/>
          <w:sz w:val="24"/>
          <w:szCs w:val="24"/>
        </w:rPr>
        <w:t xml:space="preserve"> jinou mateřskou školu nebo pro jiné způsoby plnění povinného předškolního vzdělávání dítěte.</w:t>
      </w:r>
    </w:p>
    <w:p w:rsidR="00BE63D2" w:rsidRPr="00E1218E" w:rsidRDefault="00BE63D2" w:rsidP="004A3423">
      <w:pPr>
        <w:jc w:val="both"/>
        <w:rPr>
          <w:rFonts w:cstheme="minorHAnsi"/>
          <w:sz w:val="24"/>
          <w:szCs w:val="24"/>
        </w:rPr>
      </w:pPr>
      <w:r w:rsidRPr="00E1218E">
        <w:rPr>
          <w:rFonts w:cstheme="minorHAnsi"/>
          <w:sz w:val="24"/>
          <w:szCs w:val="24"/>
        </w:rPr>
        <w:t>Jiné způsoby plnění povinného předškolního vzdělávání dítěte:</w:t>
      </w:r>
    </w:p>
    <w:p w:rsidR="00BE63D2" w:rsidRPr="00E1218E" w:rsidRDefault="00BE63D2" w:rsidP="004A3423">
      <w:pPr>
        <w:pStyle w:val="Odstavecseseznamem"/>
        <w:numPr>
          <w:ilvl w:val="0"/>
          <w:numId w:val="2"/>
        </w:numPr>
        <w:jc w:val="both"/>
        <w:rPr>
          <w:rFonts w:cstheme="minorHAnsi"/>
          <w:sz w:val="24"/>
          <w:szCs w:val="24"/>
        </w:rPr>
      </w:pPr>
      <w:r w:rsidRPr="00E1218E">
        <w:rPr>
          <w:rFonts w:cstheme="minorHAnsi"/>
          <w:sz w:val="24"/>
          <w:szCs w:val="24"/>
        </w:rPr>
        <w:t>individuální vzdělávání dítěte, které se uskutečňuje bez pravidelné denní docházky dítěte do mat</w:t>
      </w:r>
      <w:r w:rsidR="004A3423">
        <w:rPr>
          <w:rFonts w:cstheme="minorHAnsi"/>
          <w:sz w:val="24"/>
          <w:szCs w:val="24"/>
        </w:rPr>
        <w:t xml:space="preserve">eřské školy (viz. </w:t>
      </w:r>
      <w:proofErr w:type="gramStart"/>
      <w:r w:rsidR="004A3423">
        <w:rPr>
          <w:rFonts w:cstheme="minorHAnsi"/>
          <w:sz w:val="24"/>
          <w:szCs w:val="24"/>
        </w:rPr>
        <w:t>odstavec</w:t>
      </w:r>
      <w:proofErr w:type="gramEnd"/>
      <w:r w:rsidR="004A3423">
        <w:rPr>
          <w:rFonts w:cstheme="minorHAnsi"/>
          <w:sz w:val="24"/>
          <w:szCs w:val="24"/>
        </w:rPr>
        <w:t xml:space="preserve"> </w:t>
      </w:r>
      <w:r w:rsidRPr="00E1218E">
        <w:rPr>
          <w:rFonts w:cstheme="minorHAnsi"/>
          <w:sz w:val="24"/>
          <w:szCs w:val="24"/>
        </w:rPr>
        <w:t>7. 1.)</w:t>
      </w:r>
    </w:p>
    <w:p w:rsidR="00BE63D2" w:rsidRPr="00E1218E" w:rsidRDefault="00BE63D2" w:rsidP="004A3423">
      <w:pPr>
        <w:pStyle w:val="Odstavecseseznamem"/>
        <w:numPr>
          <w:ilvl w:val="0"/>
          <w:numId w:val="2"/>
        </w:numPr>
        <w:jc w:val="both"/>
        <w:rPr>
          <w:rFonts w:cstheme="minorHAnsi"/>
          <w:sz w:val="24"/>
          <w:szCs w:val="24"/>
        </w:rPr>
      </w:pPr>
      <w:r w:rsidRPr="00E1218E">
        <w:rPr>
          <w:rFonts w:cstheme="minorHAnsi"/>
          <w:sz w:val="24"/>
          <w:szCs w:val="24"/>
        </w:rPr>
        <w:t>vzdělávání v přípravné třídě základní školy (určeno pouze pro děti s odkladem školní docházky a ve třídě přípravného stupně základní školy speciální</w:t>
      </w:r>
    </w:p>
    <w:p w:rsidR="00BE63D2" w:rsidRPr="00E1218E" w:rsidRDefault="00BE63D2" w:rsidP="004A3423">
      <w:pPr>
        <w:pStyle w:val="Odstavecseseznamem"/>
        <w:numPr>
          <w:ilvl w:val="0"/>
          <w:numId w:val="2"/>
        </w:numPr>
        <w:jc w:val="both"/>
        <w:rPr>
          <w:rFonts w:cstheme="minorHAnsi"/>
          <w:sz w:val="24"/>
          <w:szCs w:val="24"/>
        </w:rPr>
      </w:pPr>
      <w:r w:rsidRPr="00E1218E">
        <w:rPr>
          <w:rFonts w:cstheme="minorHAnsi"/>
          <w:sz w:val="24"/>
          <w:szCs w:val="24"/>
        </w:rPr>
        <w:t>vzdělávání v zahraniční škole na území ČR, ve které ministerstvo povolilo plnění školní docházky dle §38a školského zákona</w:t>
      </w:r>
    </w:p>
    <w:p w:rsidR="00BE63D2" w:rsidRPr="00E1218E" w:rsidRDefault="00BE63D2" w:rsidP="004A3423">
      <w:pPr>
        <w:jc w:val="both"/>
        <w:rPr>
          <w:rFonts w:cstheme="minorHAnsi"/>
          <w:sz w:val="24"/>
          <w:szCs w:val="24"/>
        </w:rPr>
      </w:pPr>
      <w:r w:rsidRPr="00E1218E">
        <w:rPr>
          <w:rFonts w:cstheme="minorHAnsi"/>
          <w:sz w:val="24"/>
          <w:szCs w:val="24"/>
        </w:rPr>
        <w:t>Zákonný zástupce dítěte, k</w:t>
      </w:r>
      <w:r w:rsidR="000F303A" w:rsidRPr="00E1218E">
        <w:rPr>
          <w:rFonts w:cstheme="minorHAnsi"/>
          <w:sz w:val="24"/>
          <w:szCs w:val="24"/>
        </w:rPr>
        <w:t>teré bude plnit povinnost v druhém a třetím bodě, musí přijetí oznámit ve své spádové mateřské škole nejpozději 3 měsíce před počátkem školního roku.</w:t>
      </w:r>
    </w:p>
    <w:p w:rsidR="000F303A" w:rsidRPr="00E1218E" w:rsidRDefault="000F303A" w:rsidP="004A3423">
      <w:pPr>
        <w:jc w:val="both"/>
        <w:rPr>
          <w:rFonts w:cstheme="minorHAnsi"/>
          <w:sz w:val="24"/>
          <w:szCs w:val="24"/>
        </w:rPr>
      </w:pPr>
      <w:r w:rsidRPr="00E1218E">
        <w:rPr>
          <w:rFonts w:cstheme="minorHAnsi"/>
          <w:sz w:val="24"/>
          <w:szCs w:val="24"/>
        </w:rPr>
        <w:t xml:space="preserve">Povinné předškolní vzdělávání formou pravidelné denní docházky v pracovních dnech. </w:t>
      </w:r>
    </w:p>
    <w:p w:rsidR="000F303A" w:rsidRPr="00E1218E" w:rsidRDefault="000F303A" w:rsidP="004A3423">
      <w:pPr>
        <w:jc w:val="both"/>
        <w:rPr>
          <w:rFonts w:cstheme="minorHAnsi"/>
          <w:sz w:val="24"/>
          <w:szCs w:val="24"/>
        </w:rPr>
      </w:pPr>
      <w:r w:rsidRPr="00E1218E">
        <w:rPr>
          <w:rFonts w:cstheme="minorHAnsi"/>
          <w:sz w:val="24"/>
          <w:szCs w:val="24"/>
        </w:rPr>
        <w:lastRenderedPageBreak/>
        <w:t>Povinnost předškolního vzdělávání není dána ve dnech, které připadají na období školních prázdnin. Zůstává však právo dítěte vzdělávat se v mateřské škole po celou dobu provozu.</w:t>
      </w:r>
    </w:p>
    <w:p w:rsidR="000F303A" w:rsidRPr="00E1218E" w:rsidRDefault="000F303A" w:rsidP="004A3423">
      <w:pPr>
        <w:jc w:val="both"/>
        <w:rPr>
          <w:rFonts w:cstheme="minorHAnsi"/>
          <w:sz w:val="24"/>
          <w:szCs w:val="24"/>
        </w:rPr>
      </w:pPr>
      <w:r w:rsidRPr="00E1218E">
        <w:rPr>
          <w:rFonts w:cstheme="minorHAnsi"/>
          <w:sz w:val="24"/>
          <w:szCs w:val="24"/>
        </w:rPr>
        <w:t>Rozsah povinného předškolního vzdělávání je stanoven na 4 hodiny denně (od 8:00 do 12:00 hodin), v tuto dobu musí být dítě v mateřské škole přítomno.</w:t>
      </w:r>
    </w:p>
    <w:p w:rsidR="000F303A" w:rsidRPr="00E1218E" w:rsidRDefault="000F303A" w:rsidP="004A3423">
      <w:pPr>
        <w:jc w:val="both"/>
        <w:rPr>
          <w:rFonts w:cstheme="minorHAnsi"/>
          <w:sz w:val="24"/>
          <w:szCs w:val="24"/>
        </w:rPr>
      </w:pPr>
      <w:r w:rsidRPr="00E1218E">
        <w:rPr>
          <w:rFonts w:cstheme="minorHAnsi"/>
          <w:sz w:val="24"/>
          <w:szCs w:val="24"/>
        </w:rPr>
        <w:t>Zákonní zástupci mají povinnost zajistit, aby dítě, které plní povinné předškolní vzdělávání, docházelo řádně do mateřské školy. Zanedbává-li péči o povinné předškolní vzdělávání, dopouští se tím přestupku podle § 182a školského zákona.</w:t>
      </w:r>
    </w:p>
    <w:p w:rsidR="000F303A" w:rsidRPr="00E1218E" w:rsidRDefault="00A43827" w:rsidP="004A3423">
      <w:pPr>
        <w:jc w:val="both"/>
        <w:rPr>
          <w:rFonts w:cstheme="minorHAnsi"/>
          <w:b/>
          <w:sz w:val="24"/>
          <w:szCs w:val="24"/>
        </w:rPr>
      </w:pPr>
      <w:r w:rsidRPr="00E1218E">
        <w:rPr>
          <w:rFonts w:cstheme="minorHAnsi"/>
          <w:b/>
          <w:sz w:val="24"/>
          <w:szCs w:val="24"/>
        </w:rPr>
        <w:t>7. 1</w:t>
      </w:r>
      <w:r w:rsidR="000F303A" w:rsidRPr="00E1218E">
        <w:rPr>
          <w:rFonts w:cstheme="minorHAnsi"/>
          <w:b/>
          <w:sz w:val="24"/>
          <w:szCs w:val="24"/>
        </w:rPr>
        <w:t>. Podmínky omlouvání dětí plnících povinné předškolní vzdělávání</w:t>
      </w:r>
    </w:p>
    <w:p w:rsidR="000F303A" w:rsidRPr="00E1218E" w:rsidRDefault="000F303A" w:rsidP="004A3423">
      <w:pPr>
        <w:jc w:val="both"/>
        <w:rPr>
          <w:rFonts w:cstheme="minorHAnsi"/>
          <w:sz w:val="24"/>
          <w:szCs w:val="24"/>
        </w:rPr>
      </w:pPr>
      <w:r w:rsidRPr="00E1218E">
        <w:rPr>
          <w:rFonts w:cstheme="minorHAnsi"/>
          <w:sz w:val="24"/>
          <w:szCs w:val="24"/>
        </w:rPr>
        <w:t>Neúčast na povinném předškolním vzdělávání musí být vždy řádně omluvena, a to pouze zákonným zástupcem dítěte.</w:t>
      </w:r>
    </w:p>
    <w:p w:rsidR="000F303A" w:rsidRPr="00E1218E" w:rsidRDefault="000F303A" w:rsidP="004A3423">
      <w:pPr>
        <w:jc w:val="both"/>
        <w:rPr>
          <w:rFonts w:cstheme="minorHAnsi"/>
          <w:sz w:val="24"/>
          <w:szCs w:val="24"/>
        </w:rPr>
      </w:pPr>
      <w:r w:rsidRPr="00E1218E">
        <w:rPr>
          <w:rFonts w:cstheme="minorHAnsi"/>
          <w:sz w:val="24"/>
          <w:szCs w:val="24"/>
        </w:rPr>
        <w:t>Forma omluvy musí mít písemnou podobu.</w:t>
      </w:r>
    </w:p>
    <w:p w:rsidR="000F303A" w:rsidRPr="00E1218E" w:rsidRDefault="000F303A" w:rsidP="004A3423">
      <w:pPr>
        <w:jc w:val="both"/>
        <w:rPr>
          <w:rFonts w:cstheme="minorHAnsi"/>
          <w:sz w:val="24"/>
          <w:szCs w:val="24"/>
        </w:rPr>
      </w:pPr>
      <w:r w:rsidRPr="00E1218E">
        <w:rPr>
          <w:rFonts w:cstheme="minorHAnsi"/>
          <w:sz w:val="24"/>
          <w:szCs w:val="24"/>
        </w:rPr>
        <w:t>V případě, že důvod nepřítomnosti dítěte není dopředu znám (nemoc, úraz,…), oznámí zákonný zástupce tuto skutečnost neprodleně osobně nebo formou SMS mateřské škole včetně předpokládané doby nepřítomnosti dítěte. Ukončení neúčasti bude následně doloženo písemně v omluvném listu, který je součástí spisu dítěte ve třídě, kam dítě dochází.</w:t>
      </w:r>
    </w:p>
    <w:p w:rsidR="000F303A" w:rsidRPr="00E1218E" w:rsidRDefault="000F303A" w:rsidP="004A3423">
      <w:pPr>
        <w:contextualSpacing/>
        <w:jc w:val="both"/>
        <w:rPr>
          <w:rFonts w:cstheme="minorHAnsi"/>
          <w:sz w:val="24"/>
          <w:szCs w:val="24"/>
        </w:rPr>
      </w:pPr>
      <w:r w:rsidRPr="00E1218E">
        <w:rPr>
          <w:rFonts w:cstheme="minorHAnsi"/>
          <w:sz w:val="24"/>
          <w:szCs w:val="24"/>
        </w:rPr>
        <w:t>V případě neomluvené absence nebo zvýšené omluvené absence informuje třídní učitelka</w:t>
      </w:r>
    </w:p>
    <w:p w:rsidR="000F303A" w:rsidRPr="00E1218E" w:rsidRDefault="000F303A" w:rsidP="004A3423">
      <w:pPr>
        <w:contextualSpacing/>
        <w:jc w:val="both"/>
        <w:rPr>
          <w:rFonts w:cstheme="minorHAnsi"/>
          <w:sz w:val="24"/>
          <w:szCs w:val="24"/>
        </w:rPr>
      </w:pPr>
      <w:r w:rsidRPr="00E1218E">
        <w:rPr>
          <w:rFonts w:cstheme="minorHAnsi"/>
          <w:sz w:val="24"/>
          <w:szCs w:val="24"/>
        </w:rPr>
        <w:t>ředitelku školy (ta ověřuje věrohodnost).</w:t>
      </w:r>
    </w:p>
    <w:p w:rsidR="000F303A" w:rsidRPr="00E1218E" w:rsidRDefault="000F303A" w:rsidP="004A3423">
      <w:pPr>
        <w:contextualSpacing/>
        <w:jc w:val="both"/>
        <w:rPr>
          <w:rFonts w:cstheme="minorHAnsi"/>
          <w:sz w:val="24"/>
          <w:szCs w:val="24"/>
        </w:rPr>
      </w:pPr>
      <w:r w:rsidRPr="00E1218E">
        <w:rPr>
          <w:rFonts w:cstheme="minorHAnsi"/>
          <w:sz w:val="24"/>
          <w:szCs w:val="24"/>
        </w:rPr>
        <w:t xml:space="preserve">Ředitelka může požadovat doložení důvodů nepřítomnosti, </w:t>
      </w:r>
      <w:proofErr w:type="gramStart"/>
      <w:r w:rsidRPr="00E1218E">
        <w:rPr>
          <w:rFonts w:cstheme="minorHAnsi"/>
          <w:sz w:val="24"/>
          <w:szCs w:val="24"/>
        </w:rPr>
        <w:t>který</w:t>
      </w:r>
      <w:proofErr w:type="gramEnd"/>
      <w:r w:rsidRPr="00E1218E">
        <w:rPr>
          <w:rFonts w:cstheme="minorHAnsi"/>
          <w:sz w:val="24"/>
          <w:szCs w:val="24"/>
        </w:rPr>
        <w:t xml:space="preserve"> je zákonný zástupce povinen</w:t>
      </w:r>
    </w:p>
    <w:p w:rsidR="000F303A" w:rsidRPr="00E1218E" w:rsidRDefault="000F303A" w:rsidP="004A3423">
      <w:pPr>
        <w:contextualSpacing/>
        <w:jc w:val="both"/>
        <w:rPr>
          <w:rFonts w:cstheme="minorHAnsi"/>
          <w:sz w:val="24"/>
          <w:szCs w:val="24"/>
        </w:rPr>
      </w:pPr>
      <w:r w:rsidRPr="00E1218E">
        <w:rPr>
          <w:rFonts w:cstheme="minorHAnsi"/>
          <w:sz w:val="24"/>
          <w:szCs w:val="24"/>
        </w:rPr>
        <w:t>doložit nejpozději do 3 dnů ode dne výzvy (př. potvrzení od ošetřujícího lékaře).</w:t>
      </w:r>
    </w:p>
    <w:p w:rsidR="000F303A" w:rsidRPr="00E1218E" w:rsidRDefault="000F303A" w:rsidP="004A3423">
      <w:pPr>
        <w:contextualSpacing/>
        <w:jc w:val="both"/>
        <w:rPr>
          <w:rFonts w:cstheme="minorHAnsi"/>
          <w:sz w:val="24"/>
          <w:szCs w:val="24"/>
        </w:rPr>
      </w:pPr>
      <w:r w:rsidRPr="00E1218E">
        <w:rPr>
          <w:rFonts w:cstheme="minorHAnsi"/>
          <w:sz w:val="24"/>
          <w:szCs w:val="24"/>
        </w:rPr>
        <w:t>Neomluvenou absenci dítěte do 7 dnů řeší třídní učitelka pohovorem se zákonným zástupcem,</w:t>
      </w:r>
    </w:p>
    <w:p w:rsidR="000F303A" w:rsidRPr="00E1218E" w:rsidRDefault="000F303A" w:rsidP="004A3423">
      <w:pPr>
        <w:contextualSpacing/>
        <w:jc w:val="both"/>
        <w:rPr>
          <w:rFonts w:cstheme="minorHAnsi"/>
          <w:sz w:val="24"/>
          <w:szCs w:val="24"/>
        </w:rPr>
      </w:pPr>
      <w:r w:rsidRPr="00E1218E">
        <w:rPr>
          <w:rFonts w:cstheme="minorHAnsi"/>
          <w:sz w:val="24"/>
          <w:szCs w:val="24"/>
        </w:rPr>
        <w:t>nad 7 dnů je neomluvená absence projednávána s ředitelkou MŠ. Při pokračující absenci</w:t>
      </w:r>
    </w:p>
    <w:p w:rsidR="000F303A" w:rsidRPr="00E1218E" w:rsidRDefault="000F303A" w:rsidP="004A3423">
      <w:pPr>
        <w:contextualSpacing/>
        <w:jc w:val="both"/>
        <w:rPr>
          <w:rFonts w:cstheme="minorHAnsi"/>
          <w:sz w:val="24"/>
          <w:szCs w:val="24"/>
        </w:rPr>
      </w:pPr>
      <w:r w:rsidRPr="00E1218E">
        <w:rPr>
          <w:rFonts w:cstheme="minorHAnsi"/>
          <w:sz w:val="24"/>
          <w:szCs w:val="24"/>
        </w:rPr>
        <w:t>ředitelka zašle oznámení o nepřítomnosti dítěte orgánu sociálně-právní ochrany dětí (§ 34a</w:t>
      </w:r>
    </w:p>
    <w:p w:rsidR="000F303A" w:rsidRPr="00E1218E" w:rsidRDefault="000F303A" w:rsidP="004A3423">
      <w:pPr>
        <w:contextualSpacing/>
        <w:jc w:val="both"/>
        <w:rPr>
          <w:rFonts w:cstheme="minorHAnsi"/>
          <w:sz w:val="24"/>
          <w:szCs w:val="24"/>
        </w:rPr>
      </w:pPr>
      <w:r w:rsidRPr="00E1218E">
        <w:rPr>
          <w:rFonts w:cstheme="minorHAnsi"/>
          <w:sz w:val="24"/>
          <w:szCs w:val="24"/>
        </w:rPr>
        <w:t>odst. 4).</w:t>
      </w:r>
    </w:p>
    <w:p w:rsidR="000F303A" w:rsidRPr="00E1218E" w:rsidRDefault="000F303A" w:rsidP="004A3423">
      <w:pPr>
        <w:contextualSpacing/>
        <w:jc w:val="both"/>
        <w:rPr>
          <w:rFonts w:cstheme="minorHAnsi"/>
          <w:sz w:val="24"/>
          <w:szCs w:val="24"/>
        </w:rPr>
      </w:pPr>
    </w:p>
    <w:p w:rsidR="004E61C6" w:rsidRPr="00E1218E" w:rsidRDefault="000F303A" w:rsidP="004A3423">
      <w:pPr>
        <w:jc w:val="both"/>
        <w:rPr>
          <w:rFonts w:cstheme="minorHAnsi"/>
          <w:b/>
          <w:sz w:val="24"/>
          <w:szCs w:val="24"/>
        </w:rPr>
      </w:pPr>
      <w:r w:rsidRPr="00E1218E">
        <w:rPr>
          <w:rFonts w:cstheme="minorHAnsi"/>
          <w:b/>
          <w:sz w:val="24"/>
          <w:szCs w:val="24"/>
        </w:rPr>
        <w:t>7. 2</w:t>
      </w:r>
      <w:r w:rsidR="00BE63D2" w:rsidRPr="00E1218E">
        <w:rPr>
          <w:rFonts w:cstheme="minorHAnsi"/>
          <w:b/>
          <w:sz w:val="24"/>
          <w:szCs w:val="24"/>
        </w:rPr>
        <w:t xml:space="preserve">. </w:t>
      </w:r>
      <w:r w:rsidR="004E61C6" w:rsidRPr="00E1218E">
        <w:rPr>
          <w:rFonts w:cstheme="minorHAnsi"/>
          <w:b/>
          <w:sz w:val="24"/>
          <w:szCs w:val="24"/>
        </w:rPr>
        <w:t xml:space="preserve"> Individuální vzdělávání</w:t>
      </w:r>
    </w:p>
    <w:p w:rsidR="004E61C6" w:rsidRPr="00E1218E" w:rsidRDefault="004E61C6" w:rsidP="004A3423">
      <w:pPr>
        <w:jc w:val="both"/>
        <w:rPr>
          <w:rFonts w:cstheme="minorHAnsi"/>
          <w:sz w:val="24"/>
          <w:szCs w:val="24"/>
        </w:rPr>
      </w:pPr>
      <w:r w:rsidRPr="00E1218E">
        <w:rPr>
          <w:rFonts w:cstheme="minorHAnsi"/>
          <w:sz w:val="24"/>
          <w:szCs w:val="24"/>
        </w:rPr>
        <w:t>Zákonný zástupce dítěte, pro které je předškolní vzdělávání povinné, může pro dítě odůvodněně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w:t>
      </w:r>
      <w:r w:rsidR="00EE1130" w:rsidRPr="00E1218E">
        <w:rPr>
          <w:rFonts w:cstheme="minorHAnsi"/>
          <w:sz w:val="24"/>
          <w:szCs w:val="24"/>
        </w:rPr>
        <w:t>, kam bylo dítě přijato k předškolnímu vzdělávání.</w:t>
      </w:r>
    </w:p>
    <w:p w:rsidR="00E1218E" w:rsidRDefault="00E1218E" w:rsidP="004A3423">
      <w:pPr>
        <w:jc w:val="both"/>
        <w:rPr>
          <w:rFonts w:cstheme="minorHAnsi"/>
          <w:sz w:val="24"/>
          <w:szCs w:val="24"/>
        </w:rPr>
      </w:pPr>
    </w:p>
    <w:p w:rsidR="00EE1130" w:rsidRPr="00E1218E" w:rsidRDefault="00EE1130" w:rsidP="004A3423">
      <w:pPr>
        <w:jc w:val="both"/>
        <w:rPr>
          <w:rFonts w:cstheme="minorHAnsi"/>
          <w:sz w:val="24"/>
          <w:szCs w:val="24"/>
        </w:rPr>
      </w:pPr>
      <w:r w:rsidRPr="00E1218E">
        <w:rPr>
          <w:rFonts w:cstheme="minorHAnsi"/>
          <w:sz w:val="24"/>
          <w:szCs w:val="24"/>
        </w:rPr>
        <w:lastRenderedPageBreak/>
        <w:t>Oznámení zákonného zástupce o individuálním vzdělávání musí obsahovat:</w:t>
      </w:r>
    </w:p>
    <w:p w:rsidR="00EE1130" w:rsidRPr="00E1218E" w:rsidRDefault="004A3423" w:rsidP="004A3423">
      <w:pPr>
        <w:pStyle w:val="Odstavecseseznamem"/>
        <w:numPr>
          <w:ilvl w:val="0"/>
          <w:numId w:val="2"/>
        </w:numPr>
        <w:jc w:val="both"/>
        <w:rPr>
          <w:rFonts w:cstheme="minorHAnsi"/>
          <w:sz w:val="24"/>
          <w:szCs w:val="24"/>
        </w:rPr>
      </w:pPr>
      <w:r>
        <w:rPr>
          <w:rFonts w:cstheme="minorHAnsi"/>
          <w:sz w:val="24"/>
          <w:szCs w:val="24"/>
        </w:rPr>
        <w:t>jméno</w:t>
      </w:r>
      <w:r w:rsidR="00EE1130" w:rsidRPr="00E1218E">
        <w:rPr>
          <w:rFonts w:cstheme="minorHAnsi"/>
          <w:sz w:val="24"/>
          <w:szCs w:val="24"/>
        </w:rPr>
        <w:t xml:space="preserve">, popřípadě jména, a příjmení, rodné číslo a místo trvalého pobytu dítěte, v případě cizince místo pobytu dítěte </w:t>
      </w:r>
    </w:p>
    <w:p w:rsidR="00EE1130" w:rsidRPr="00E1218E" w:rsidRDefault="00EE1130" w:rsidP="004A3423">
      <w:pPr>
        <w:pStyle w:val="Odstavecseseznamem"/>
        <w:numPr>
          <w:ilvl w:val="0"/>
          <w:numId w:val="2"/>
        </w:numPr>
        <w:jc w:val="both"/>
        <w:rPr>
          <w:rFonts w:cstheme="minorHAnsi"/>
          <w:sz w:val="24"/>
          <w:szCs w:val="24"/>
        </w:rPr>
      </w:pPr>
      <w:r w:rsidRPr="00E1218E">
        <w:rPr>
          <w:rFonts w:cstheme="minorHAnsi"/>
          <w:sz w:val="24"/>
          <w:szCs w:val="24"/>
        </w:rPr>
        <w:t>uvedení období, ve kterém má být dítě individuálně vzděláváno</w:t>
      </w:r>
    </w:p>
    <w:p w:rsidR="00EE1130" w:rsidRPr="00E1218E" w:rsidRDefault="00EE1130" w:rsidP="004A3423">
      <w:pPr>
        <w:pStyle w:val="Odstavecseseznamem"/>
        <w:numPr>
          <w:ilvl w:val="0"/>
          <w:numId w:val="2"/>
        </w:numPr>
        <w:jc w:val="both"/>
        <w:rPr>
          <w:rFonts w:cstheme="minorHAnsi"/>
          <w:sz w:val="24"/>
          <w:szCs w:val="24"/>
        </w:rPr>
      </w:pPr>
      <w:r w:rsidRPr="00E1218E">
        <w:rPr>
          <w:rFonts w:cstheme="minorHAnsi"/>
          <w:sz w:val="24"/>
          <w:szCs w:val="24"/>
        </w:rPr>
        <w:t>důvody pro individuální vzdělávání dítěte</w:t>
      </w:r>
    </w:p>
    <w:p w:rsidR="00EE1130" w:rsidRPr="00E1218E" w:rsidRDefault="00EE1130" w:rsidP="004A3423">
      <w:pPr>
        <w:jc w:val="both"/>
        <w:rPr>
          <w:rFonts w:cstheme="minorHAnsi"/>
          <w:sz w:val="24"/>
          <w:szCs w:val="24"/>
        </w:rPr>
      </w:pPr>
      <w:r w:rsidRPr="00E1218E">
        <w:rPr>
          <w:rFonts w:cstheme="minorHAnsi"/>
          <w:sz w:val="24"/>
          <w:szCs w:val="24"/>
        </w:rPr>
        <w:t>Mateřská škola ověří úroveň osvojování očekávaných výstupů v jednotlivých oblastech a případně doporučí zákonnému zástupci další postup ve vzdělávání.</w:t>
      </w:r>
    </w:p>
    <w:p w:rsidR="00EE1130" w:rsidRPr="00E1218E" w:rsidRDefault="00EE1130" w:rsidP="004A3423">
      <w:pPr>
        <w:jc w:val="both"/>
        <w:rPr>
          <w:rFonts w:cstheme="minorHAnsi"/>
          <w:sz w:val="24"/>
          <w:szCs w:val="24"/>
        </w:rPr>
      </w:pPr>
      <w:r w:rsidRPr="00E1218E">
        <w:rPr>
          <w:rFonts w:cstheme="minorHAnsi"/>
          <w:sz w:val="24"/>
          <w:szCs w:val="24"/>
        </w:rPr>
        <w:t>Ředitelka mateřské školy stanoví termíny ověření vždy na druhou polovinu listopadu a náhradní termín na první polovinu prosince. Přesný termín bude zákonným zástupcům sdělen individuálně nebo s nimi dohodnut.</w:t>
      </w:r>
    </w:p>
    <w:p w:rsidR="00EE1130" w:rsidRPr="00E1218E" w:rsidRDefault="00EE1130" w:rsidP="004A3423">
      <w:pPr>
        <w:jc w:val="both"/>
        <w:rPr>
          <w:rFonts w:cstheme="minorHAnsi"/>
          <w:sz w:val="24"/>
          <w:szCs w:val="24"/>
        </w:rPr>
      </w:pPr>
      <w:r w:rsidRPr="00E1218E">
        <w:rPr>
          <w:rFonts w:cstheme="minorHAnsi"/>
          <w:sz w:val="24"/>
          <w:szCs w:val="24"/>
        </w:rPr>
        <w:t>Zákonný zástupce dítěte, které je vzděláváno individuálně, je povinen zajistit účast dítěte na ověření. Ředitelka ukončí individuální vzdělávání dítěte, pokud zákonný zástupce nezajistí účast dítěte u ověření a to ani v náhradním termínu.</w:t>
      </w:r>
    </w:p>
    <w:p w:rsidR="00EE1130" w:rsidRPr="00E1218E" w:rsidRDefault="00EE1130" w:rsidP="004A3423">
      <w:pPr>
        <w:jc w:val="both"/>
        <w:rPr>
          <w:rFonts w:cstheme="minorHAnsi"/>
          <w:sz w:val="24"/>
          <w:szCs w:val="24"/>
        </w:rPr>
      </w:pPr>
      <w:r w:rsidRPr="00E1218E">
        <w:rPr>
          <w:rFonts w:cstheme="minorHAnsi"/>
          <w:sz w:val="24"/>
          <w:szCs w:val="24"/>
        </w:rPr>
        <w:t>Odvolání proti rozhodnutí ředitele mateřské školy o ukončení individuálního vzdělávání dítěte nemá odkladný účinek a dítě nelze opětovně individuálně vzdělávat.</w:t>
      </w:r>
    </w:p>
    <w:p w:rsidR="00840506" w:rsidRPr="00E1218E" w:rsidRDefault="00840506" w:rsidP="004A3423">
      <w:pPr>
        <w:jc w:val="both"/>
        <w:rPr>
          <w:rFonts w:cstheme="minorHAnsi"/>
          <w:b/>
          <w:sz w:val="24"/>
          <w:szCs w:val="24"/>
        </w:rPr>
      </w:pPr>
    </w:p>
    <w:p w:rsidR="00296F53" w:rsidRPr="00E1218E" w:rsidRDefault="00EE1130" w:rsidP="004A3423">
      <w:pPr>
        <w:jc w:val="both"/>
        <w:rPr>
          <w:rFonts w:cstheme="minorHAnsi"/>
          <w:b/>
          <w:sz w:val="24"/>
          <w:szCs w:val="24"/>
        </w:rPr>
      </w:pPr>
      <w:r w:rsidRPr="00E1218E">
        <w:rPr>
          <w:rFonts w:cstheme="minorHAnsi"/>
          <w:b/>
          <w:sz w:val="24"/>
          <w:szCs w:val="24"/>
        </w:rPr>
        <w:t>8</w:t>
      </w:r>
      <w:r w:rsidR="00296F53" w:rsidRPr="00E1218E">
        <w:rPr>
          <w:rFonts w:cstheme="minorHAnsi"/>
          <w:b/>
          <w:sz w:val="24"/>
          <w:szCs w:val="24"/>
        </w:rPr>
        <w:t>. Přebírání/předávání dětí</w:t>
      </w:r>
    </w:p>
    <w:p w:rsidR="00296F53" w:rsidRPr="00E1218E" w:rsidRDefault="00296F53" w:rsidP="004A3423">
      <w:pPr>
        <w:jc w:val="both"/>
        <w:rPr>
          <w:rFonts w:cstheme="minorHAnsi"/>
          <w:sz w:val="24"/>
          <w:szCs w:val="24"/>
        </w:rPr>
      </w:pPr>
      <w:r w:rsidRPr="00E1218E">
        <w:rPr>
          <w:rFonts w:cstheme="minorHAnsi"/>
          <w:sz w:val="24"/>
          <w:szCs w:val="24"/>
        </w:rPr>
        <w:t>Zákonní zá</w:t>
      </w:r>
      <w:r w:rsidR="00E1218E" w:rsidRPr="00E1218E">
        <w:rPr>
          <w:rFonts w:cstheme="minorHAnsi"/>
          <w:sz w:val="24"/>
          <w:szCs w:val="24"/>
        </w:rPr>
        <w:t>stupci jsou povinni v době určen</w:t>
      </w:r>
      <w:r w:rsidRPr="00E1218E">
        <w:rPr>
          <w:rFonts w:cstheme="minorHAnsi"/>
          <w:sz w:val="24"/>
          <w:szCs w:val="24"/>
        </w:rPr>
        <w:t xml:space="preserve">é pro příchod dětí předávat dítě učitelkám osobně. </w:t>
      </w:r>
    </w:p>
    <w:p w:rsidR="00E1218E" w:rsidRPr="00E1218E" w:rsidRDefault="00E1218E" w:rsidP="004A3423">
      <w:pPr>
        <w:jc w:val="both"/>
        <w:rPr>
          <w:rFonts w:cstheme="minorHAnsi"/>
          <w:sz w:val="24"/>
          <w:szCs w:val="24"/>
        </w:rPr>
      </w:pPr>
      <w:r w:rsidRPr="00E1218E">
        <w:rPr>
          <w:rFonts w:cstheme="minorHAnsi"/>
          <w:sz w:val="24"/>
          <w:szCs w:val="24"/>
        </w:rPr>
        <w:t xml:space="preserve">Příchod dětí do mateřské školy je v čase od 6:15 do 8:15 hodin. Po domluvě s učitelkami lze dítě ze závažných důvodů (návštěva lékaře, logopedie, apod.) přivést dítě i v jiný čas. </w:t>
      </w:r>
    </w:p>
    <w:p w:rsidR="00296F53" w:rsidRPr="00E1218E" w:rsidRDefault="00296F53" w:rsidP="004A3423">
      <w:pPr>
        <w:jc w:val="both"/>
        <w:rPr>
          <w:rFonts w:cstheme="minorHAnsi"/>
          <w:sz w:val="24"/>
          <w:szCs w:val="24"/>
        </w:rPr>
      </w:pPr>
      <w:r w:rsidRPr="00E1218E">
        <w:rPr>
          <w:rFonts w:cstheme="minorHAnsi"/>
          <w:sz w:val="24"/>
          <w:szCs w:val="24"/>
        </w:rPr>
        <w:t>Zákonní zástupci si přebírají dítě po skončení jeho vzdělávání od učitelek tak, aby nejpozději v 16:30 nebo v individuálně dohodnuté době opustili budovu. Opakované případy opožděného vyzvednutí dítěte bude považováno za narušení provozu školy.</w:t>
      </w:r>
    </w:p>
    <w:p w:rsidR="00296F53" w:rsidRPr="00E1218E" w:rsidRDefault="00296F53" w:rsidP="004A3423">
      <w:pPr>
        <w:jc w:val="both"/>
        <w:rPr>
          <w:rFonts w:cstheme="minorHAnsi"/>
          <w:sz w:val="24"/>
          <w:szCs w:val="24"/>
        </w:rPr>
      </w:pPr>
      <w:r w:rsidRPr="00E1218E">
        <w:rPr>
          <w:rFonts w:cstheme="minorHAnsi"/>
          <w:sz w:val="24"/>
          <w:szCs w:val="24"/>
        </w:rPr>
        <w:t>Po převzetí dítěte od učitelky zákonní zástupci plně zodpovídají za bezpečnost dítěte, pobývají v mateřské škole jen po dobu nezbytně nutnou a chovají se tak, aby nepoškozovali majetek. V případě, že zjistí jeho poškození, neprodleně nahlásí tuto skutečnost pracovníkovi školy.</w:t>
      </w:r>
    </w:p>
    <w:p w:rsidR="00296F53" w:rsidRPr="00E1218E" w:rsidRDefault="00296F53" w:rsidP="004A3423">
      <w:pPr>
        <w:jc w:val="both"/>
        <w:rPr>
          <w:rFonts w:cstheme="minorHAnsi"/>
          <w:sz w:val="24"/>
          <w:szCs w:val="24"/>
        </w:rPr>
      </w:pPr>
      <w:r w:rsidRPr="00E1218E">
        <w:rPr>
          <w:rFonts w:cstheme="minorHAnsi"/>
          <w:sz w:val="24"/>
          <w:szCs w:val="24"/>
        </w:rPr>
        <w:t xml:space="preserve">Zákonní zástupci mohou písemně zplnomocnit jinou osobu pro jeho přebírání a předávání při vzdělávání v mateřské škole. </w:t>
      </w:r>
    </w:p>
    <w:p w:rsidR="004A3423" w:rsidRDefault="004A3423" w:rsidP="004A3423">
      <w:pPr>
        <w:jc w:val="both"/>
        <w:rPr>
          <w:rFonts w:cstheme="minorHAnsi"/>
          <w:sz w:val="24"/>
          <w:szCs w:val="24"/>
        </w:rPr>
      </w:pPr>
    </w:p>
    <w:p w:rsidR="004A3423" w:rsidRDefault="004A3423" w:rsidP="004A3423">
      <w:pPr>
        <w:jc w:val="both"/>
        <w:rPr>
          <w:rFonts w:cstheme="minorHAnsi"/>
          <w:sz w:val="24"/>
          <w:szCs w:val="24"/>
        </w:rPr>
      </w:pPr>
    </w:p>
    <w:p w:rsidR="00296F53" w:rsidRPr="00E1218E" w:rsidRDefault="00296F53" w:rsidP="004A3423">
      <w:pPr>
        <w:jc w:val="both"/>
        <w:rPr>
          <w:rFonts w:cstheme="minorHAnsi"/>
          <w:sz w:val="24"/>
          <w:szCs w:val="24"/>
        </w:rPr>
      </w:pPr>
      <w:r w:rsidRPr="00E1218E">
        <w:rPr>
          <w:rFonts w:cstheme="minorHAnsi"/>
          <w:sz w:val="24"/>
          <w:szCs w:val="24"/>
        </w:rPr>
        <w:lastRenderedPageBreak/>
        <w:t xml:space="preserve">Pokud si pověřená osoba nevyzvedne dítě do stanovené doby, učitelka setrvá s dítětem v mateřské škole a </w:t>
      </w:r>
    </w:p>
    <w:p w:rsidR="00296F53" w:rsidRPr="00E1218E" w:rsidRDefault="00296F53" w:rsidP="004A3423">
      <w:pPr>
        <w:pStyle w:val="Odstavecseseznamem"/>
        <w:numPr>
          <w:ilvl w:val="0"/>
          <w:numId w:val="2"/>
        </w:numPr>
        <w:jc w:val="both"/>
        <w:rPr>
          <w:rFonts w:cstheme="minorHAnsi"/>
          <w:sz w:val="24"/>
          <w:szCs w:val="24"/>
        </w:rPr>
      </w:pPr>
      <w:r w:rsidRPr="00E1218E">
        <w:rPr>
          <w:rFonts w:cstheme="minorHAnsi"/>
          <w:sz w:val="24"/>
          <w:szCs w:val="24"/>
        </w:rPr>
        <w:t>pokusí se pověřené osoby kontaktovat telefonicky</w:t>
      </w:r>
    </w:p>
    <w:p w:rsidR="00296F53" w:rsidRPr="00E1218E" w:rsidRDefault="00296F53" w:rsidP="004A3423">
      <w:pPr>
        <w:pStyle w:val="Odstavecseseznamem"/>
        <w:numPr>
          <w:ilvl w:val="0"/>
          <w:numId w:val="2"/>
        </w:numPr>
        <w:jc w:val="both"/>
        <w:rPr>
          <w:rFonts w:cstheme="minorHAnsi"/>
          <w:sz w:val="24"/>
          <w:szCs w:val="24"/>
        </w:rPr>
      </w:pPr>
      <w:r w:rsidRPr="00E1218E">
        <w:rPr>
          <w:rFonts w:cstheme="minorHAnsi"/>
          <w:sz w:val="24"/>
          <w:szCs w:val="24"/>
        </w:rPr>
        <w:t>informuje telefonicky ředitelku školy a postupuje podle jejích pokynů</w:t>
      </w:r>
    </w:p>
    <w:p w:rsidR="00296F53" w:rsidRPr="00E1218E" w:rsidRDefault="00296F53" w:rsidP="004A3423">
      <w:pPr>
        <w:pStyle w:val="Odstavecseseznamem"/>
        <w:numPr>
          <w:ilvl w:val="0"/>
          <w:numId w:val="2"/>
        </w:numPr>
        <w:jc w:val="both"/>
        <w:rPr>
          <w:rFonts w:cstheme="minorHAnsi"/>
          <w:sz w:val="24"/>
          <w:szCs w:val="24"/>
        </w:rPr>
      </w:pPr>
      <w:r w:rsidRPr="00E1218E">
        <w:rPr>
          <w:rFonts w:cstheme="minorHAnsi"/>
          <w:sz w:val="24"/>
          <w:szCs w:val="24"/>
        </w:rPr>
        <w:t>kontaktuje orgán péče o dítě a požádá o zajištění neodkladné péče o dítě ve smyslu zákona č. 359/1999 Sb., o sociálně právní ochraně dětí, v platném znění</w:t>
      </w:r>
    </w:p>
    <w:p w:rsidR="00296F53" w:rsidRPr="00E1218E" w:rsidRDefault="00296F53" w:rsidP="004A3423">
      <w:pPr>
        <w:pStyle w:val="Odstavecseseznamem"/>
        <w:numPr>
          <w:ilvl w:val="0"/>
          <w:numId w:val="2"/>
        </w:numPr>
        <w:jc w:val="both"/>
        <w:rPr>
          <w:rFonts w:cstheme="minorHAnsi"/>
          <w:sz w:val="24"/>
          <w:szCs w:val="24"/>
        </w:rPr>
      </w:pPr>
      <w:r w:rsidRPr="00E1218E">
        <w:rPr>
          <w:rFonts w:cstheme="minorHAnsi"/>
          <w:sz w:val="24"/>
          <w:szCs w:val="24"/>
        </w:rPr>
        <w:t>případně se obrátí na Policii ČR</w:t>
      </w:r>
    </w:p>
    <w:p w:rsidR="00605BEE" w:rsidRPr="00E1218E" w:rsidRDefault="00296F53" w:rsidP="004A3423">
      <w:pPr>
        <w:jc w:val="both"/>
        <w:rPr>
          <w:rFonts w:cstheme="minorHAnsi"/>
          <w:sz w:val="24"/>
          <w:szCs w:val="24"/>
        </w:rPr>
      </w:pPr>
      <w:r w:rsidRPr="00E1218E">
        <w:rPr>
          <w:rFonts w:cstheme="minorHAnsi"/>
          <w:sz w:val="24"/>
          <w:szCs w:val="24"/>
        </w:rPr>
        <w:t xml:space="preserve">Úhradu nákladů spojených se zajištěním péče o dítě v těchto mimořádných situacích bude škola vyžadovat od zákonných zástupců dítěte. </w:t>
      </w:r>
    </w:p>
    <w:p w:rsidR="004A3423" w:rsidRDefault="004A3423" w:rsidP="004A3423">
      <w:pPr>
        <w:jc w:val="both"/>
        <w:rPr>
          <w:rFonts w:cstheme="minorHAnsi"/>
          <w:b/>
          <w:sz w:val="24"/>
          <w:szCs w:val="24"/>
        </w:rPr>
      </w:pPr>
    </w:p>
    <w:p w:rsidR="00605BEE" w:rsidRPr="00E1218E" w:rsidRDefault="00EE1130" w:rsidP="004A3423">
      <w:pPr>
        <w:jc w:val="both"/>
        <w:rPr>
          <w:rFonts w:cstheme="minorHAnsi"/>
          <w:b/>
          <w:sz w:val="24"/>
          <w:szCs w:val="24"/>
        </w:rPr>
      </w:pPr>
      <w:r w:rsidRPr="00E1218E">
        <w:rPr>
          <w:rFonts w:cstheme="minorHAnsi"/>
          <w:b/>
          <w:sz w:val="24"/>
          <w:szCs w:val="24"/>
        </w:rPr>
        <w:t>9</w:t>
      </w:r>
      <w:r w:rsidR="00605BEE" w:rsidRPr="00E1218E">
        <w:rPr>
          <w:rFonts w:cstheme="minorHAnsi"/>
          <w:b/>
          <w:sz w:val="24"/>
          <w:szCs w:val="24"/>
        </w:rPr>
        <w:t>. Provoz a vnitřní režim mateřské školy</w:t>
      </w:r>
    </w:p>
    <w:p w:rsidR="00296F53" w:rsidRPr="00E1218E" w:rsidRDefault="00605BEE" w:rsidP="004A3423">
      <w:pPr>
        <w:jc w:val="both"/>
        <w:rPr>
          <w:rFonts w:cstheme="minorHAnsi"/>
          <w:sz w:val="24"/>
          <w:szCs w:val="24"/>
        </w:rPr>
      </w:pPr>
      <w:r w:rsidRPr="00E1218E">
        <w:rPr>
          <w:rFonts w:cstheme="minorHAnsi"/>
          <w:sz w:val="24"/>
          <w:szCs w:val="24"/>
        </w:rPr>
        <w:t>Mateřská škola je zřízena jako škola s celodenním provozem s určenou dobou pobytu od 6:15 do 16:30 hodin. Vzdělávací činnost probíhá v průběhu celého dne dle stanoveného režimu dne.</w:t>
      </w:r>
    </w:p>
    <w:p w:rsidR="00605BEE" w:rsidRPr="00E1218E" w:rsidRDefault="00605BEE" w:rsidP="004A3423">
      <w:pPr>
        <w:jc w:val="both"/>
        <w:rPr>
          <w:rFonts w:cstheme="minorHAnsi"/>
          <w:sz w:val="24"/>
          <w:szCs w:val="24"/>
        </w:rPr>
      </w:pPr>
      <w:r w:rsidRPr="00E1218E">
        <w:rPr>
          <w:rFonts w:cstheme="minorHAnsi"/>
          <w:sz w:val="24"/>
          <w:szCs w:val="24"/>
        </w:rPr>
        <w:t>Pobyt venku je zařazován dle klimatických podmínek v dopoledních i odpoledních hodinách na školní zahradě nebo při vycházkách do okolí mateřské školy.</w:t>
      </w:r>
    </w:p>
    <w:p w:rsidR="00605BEE" w:rsidRPr="00E1218E" w:rsidRDefault="00605BEE" w:rsidP="004A3423">
      <w:pPr>
        <w:jc w:val="both"/>
        <w:rPr>
          <w:rFonts w:cstheme="minorHAnsi"/>
          <w:sz w:val="24"/>
          <w:szCs w:val="24"/>
        </w:rPr>
      </w:pPr>
      <w:r w:rsidRPr="00E1218E">
        <w:rPr>
          <w:rFonts w:cstheme="minorHAnsi"/>
          <w:sz w:val="24"/>
          <w:szCs w:val="24"/>
        </w:rPr>
        <w:t>Stanovený denní režim může být pozměněn, pokud to vyplývá z plánovaného výchovně vzdělávacího programu (výlety, divadelní představení, plavání,…).</w:t>
      </w:r>
    </w:p>
    <w:p w:rsidR="00605BEE" w:rsidRPr="00E1218E" w:rsidRDefault="00605BEE" w:rsidP="004A3423">
      <w:pPr>
        <w:jc w:val="both"/>
        <w:rPr>
          <w:rFonts w:cstheme="minorHAnsi"/>
          <w:sz w:val="24"/>
          <w:szCs w:val="24"/>
        </w:rPr>
      </w:pPr>
      <w:r w:rsidRPr="00E1218E">
        <w:rPr>
          <w:rFonts w:cstheme="minorHAnsi"/>
          <w:sz w:val="24"/>
          <w:szCs w:val="24"/>
        </w:rPr>
        <w:t>Informace o připravovaných akcích jsou vždy včas oznamovány na nástěnce při vstupu do budovy školy, na nástěnkách v šatnách jednotlivých tříd a na webových stránkách školy.</w:t>
      </w:r>
    </w:p>
    <w:p w:rsidR="00605BEE" w:rsidRPr="00E1218E" w:rsidRDefault="00605BEE" w:rsidP="004A3423">
      <w:pPr>
        <w:jc w:val="both"/>
        <w:rPr>
          <w:rFonts w:cstheme="minorHAnsi"/>
          <w:sz w:val="24"/>
          <w:szCs w:val="24"/>
        </w:rPr>
      </w:pPr>
      <w:r w:rsidRPr="00E1218E">
        <w:rPr>
          <w:rFonts w:cstheme="minorHAnsi"/>
          <w:sz w:val="24"/>
          <w:szCs w:val="24"/>
        </w:rPr>
        <w:t xml:space="preserve">V měsíci červenci a srpnu </w:t>
      </w:r>
      <w:r w:rsidR="00530C5D" w:rsidRPr="00E1218E">
        <w:rPr>
          <w:rFonts w:cstheme="minorHAnsi"/>
          <w:sz w:val="24"/>
          <w:szCs w:val="24"/>
        </w:rPr>
        <w:t>může ředitelka mateřské školy po dohodě se zřizovatelem stanovený provoz omezit nebo přerušit. Rozsah omezení nebo přerušení oznámí ředitelka zákonným zástupcům nejméně 2 měsíce předem.</w:t>
      </w:r>
    </w:p>
    <w:p w:rsidR="00530C5D" w:rsidRPr="00E1218E" w:rsidRDefault="00530C5D" w:rsidP="004A3423">
      <w:pPr>
        <w:jc w:val="both"/>
        <w:rPr>
          <w:rFonts w:cstheme="minorHAnsi"/>
          <w:sz w:val="24"/>
          <w:szCs w:val="24"/>
        </w:rPr>
      </w:pPr>
      <w:r w:rsidRPr="00E1218E">
        <w:rPr>
          <w:rFonts w:cstheme="minorHAnsi"/>
          <w:sz w:val="24"/>
          <w:szCs w:val="24"/>
        </w:rPr>
        <w:t>Provoz mateřské školy lze ze závažných technických nebo organizačních důvodů po projednání se zřizovatelem omezit nebo přerušit i v jiném období. Informaci o omezení nebo přerušení provozu zveřejní ředitelka na přístupném místě ve škole neprodleně poté, co o omezení nebo přerušení provozu rozhodne.</w:t>
      </w:r>
    </w:p>
    <w:p w:rsidR="00EE1130" w:rsidRPr="00E1218E" w:rsidRDefault="009E791B" w:rsidP="004A3423">
      <w:pPr>
        <w:jc w:val="both"/>
        <w:rPr>
          <w:rFonts w:cstheme="minorHAnsi"/>
          <w:b/>
          <w:sz w:val="24"/>
          <w:szCs w:val="24"/>
        </w:rPr>
      </w:pPr>
      <w:r w:rsidRPr="00E1218E">
        <w:rPr>
          <w:rFonts w:cstheme="minorHAnsi"/>
          <w:b/>
          <w:sz w:val="24"/>
          <w:szCs w:val="24"/>
        </w:rPr>
        <w:t>9. 1</w:t>
      </w:r>
      <w:r w:rsidR="00EE1130" w:rsidRPr="00E1218E">
        <w:rPr>
          <w:rFonts w:cstheme="minorHAnsi"/>
          <w:b/>
          <w:sz w:val="24"/>
          <w:szCs w:val="24"/>
        </w:rPr>
        <w:t>. Stravování dětí</w:t>
      </w:r>
    </w:p>
    <w:p w:rsidR="009E791B" w:rsidRPr="00E1218E" w:rsidRDefault="009E791B" w:rsidP="004A3423">
      <w:pPr>
        <w:jc w:val="both"/>
        <w:rPr>
          <w:rFonts w:cstheme="minorHAnsi"/>
          <w:sz w:val="24"/>
          <w:szCs w:val="24"/>
        </w:rPr>
      </w:pPr>
      <w:r w:rsidRPr="00E1218E">
        <w:rPr>
          <w:rFonts w:cstheme="minorHAnsi"/>
          <w:sz w:val="24"/>
          <w:szCs w:val="24"/>
        </w:rPr>
        <w:t>Činnost školního stravování se řídí platnou legislativou.</w:t>
      </w:r>
    </w:p>
    <w:p w:rsidR="009E791B" w:rsidRPr="00E1218E" w:rsidRDefault="009E791B" w:rsidP="004A3423">
      <w:pPr>
        <w:jc w:val="both"/>
        <w:rPr>
          <w:rFonts w:cstheme="minorHAnsi"/>
          <w:sz w:val="24"/>
          <w:szCs w:val="24"/>
        </w:rPr>
      </w:pPr>
      <w:r w:rsidRPr="00E1218E">
        <w:rPr>
          <w:rFonts w:cstheme="minorHAnsi"/>
          <w:sz w:val="24"/>
          <w:szCs w:val="24"/>
        </w:rPr>
        <w:t xml:space="preserve">Ředitelka po dohodě se zákonnými zástupci dítěte stanoví způsob a rozsah stravování tak, aby se dítě, je-li v době podávání jídla přítomno, stravovalo vždy. </w:t>
      </w:r>
    </w:p>
    <w:p w:rsidR="009E791B" w:rsidRPr="00E1218E" w:rsidRDefault="009E791B" w:rsidP="004A3423">
      <w:pPr>
        <w:jc w:val="both"/>
        <w:rPr>
          <w:rFonts w:cstheme="minorHAnsi"/>
          <w:sz w:val="24"/>
          <w:szCs w:val="24"/>
        </w:rPr>
      </w:pPr>
      <w:r w:rsidRPr="00E1218E">
        <w:rPr>
          <w:rFonts w:cstheme="minorHAnsi"/>
          <w:sz w:val="24"/>
          <w:szCs w:val="24"/>
        </w:rPr>
        <w:t>Otázky týkající se stravování dětí se zdravotními problémy projedná rodič s vedoucí školní jídelny nebo ředitelkou školy.</w:t>
      </w:r>
    </w:p>
    <w:p w:rsidR="009E791B" w:rsidRPr="00E1218E" w:rsidRDefault="009E791B" w:rsidP="004A3423">
      <w:pPr>
        <w:jc w:val="both"/>
        <w:rPr>
          <w:rFonts w:cstheme="minorHAnsi"/>
          <w:sz w:val="24"/>
          <w:szCs w:val="24"/>
        </w:rPr>
      </w:pPr>
      <w:r w:rsidRPr="00E1218E">
        <w:rPr>
          <w:rFonts w:cstheme="minorHAnsi"/>
          <w:sz w:val="24"/>
          <w:szCs w:val="24"/>
        </w:rPr>
        <w:lastRenderedPageBreak/>
        <w:t>Dítě přihlášené k celodennímu pobytu v mateřské škole má právo denně odebrat dopolední svačinu, oběd a odpolední svačinu. Kromě jídel zajišťuje jídelna pitný režim. Děti mají možnost pitného režimu v průběhu celého dne v samoobslužném režimu podle vlastního pocitu žízně.</w:t>
      </w:r>
    </w:p>
    <w:p w:rsidR="00EE1130" w:rsidRPr="00E1218E" w:rsidRDefault="00EE1130" w:rsidP="004A3423">
      <w:pPr>
        <w:jc w:val="both"/>
        <w:rPr>
          <w:rFonts w:cstheme="minorHAnsi"/>
          <w:sz w:val="24"/>
          <w:szCs w:val="24"/>
        </w:rPr>
      </w:pPr>
      <w:r w:rsidRPr="00E1218E">
        <w:rPr>
          <w:rFonts w:cstheme="minorHAnsi"/>
          <w:sz w:val="24"/>
          <w:szCs w:val="24"/>
        </w:rPr>
        <w:t>Odhlašování dítěte ze školního stravování se provádí nejpozději v daný den do 8:00 hodin osobně v mateřské škole nebo SMS zprávou</w:t>
      </w:r>
      <w:r w:rsidR="009E791B" w:rsidRPr="00E1218E">
        <w:rPr>
          <w:rFonts w:cstheme="minorHAnsi"/>
          <w:sz w:val="24"/>
          <w:szCs w:val="24"/>
        </w:rPr>
        <w:t xml:space="preserve"> na číslo 732 794 798.</w:t>
      </w:r>
    </w:p>
    <w:p w:rsidR="009E791B" w:rsidRPr="00E1218E" w:rsidRDefault="009E791B" w:rsidP="004A3423">
      <w:pPr>
        <w:jc w:val="both"/>
        <w:rPr>
          <w:rFonts w:cstheme="minorHAnsi"/>
          <w:sz w:val="24"/>
          <w:szCs w:val="24"/>
        </w:rPr>
      </w:pPr>
      <w:r w:rsidRPr="00E1218E">
        <w:rPr>
          <w:rFonts w:cstheme="minorHAnsi"/>
          <w:sz w:val="24"/>
          <w:szCs w:val="24"/>
        </w:rPr>
        <w:t>V případě náhlého onemocnění dítěte je možno na základě ústní žádosti rodičů u vedoucí školní jídelny vydat stravu do vlastních jídlonosičů v první den nemoci, a to v době od 11 do 11:30 hodin.</w:t>
      </w:r>
    </w:p>
    <w:p w:rsidR="00A43827" w:rsidRPr="00E1218E" w:rsidRDefault="009E791B" w:rsidP="004A3423">
      <w:pPr>
        <w:jc w:val="both"/>
        <w:rPr>
          <w:rFonts w:cstheme="minorHAnsi"/>
          <w:sz w:val="24"/>
          <w:szCs w:val="24"/>
        </w:rPr>
      </w:pPr>
      <w:r w:rsidRPr="00E1218E">
        <w:rPr>
          <w:rFonts w:cstheme="minorHAnsi"/>
          <w:sz w:val="24"/>
          <w:szCs w:val="24"/>
        </w:rPr>
        <w:t>Pokud zákonný zástupce neomlu</w:t>
      </w:r>
      <w:r w:rsidR="004A3423">
        <w:rPr>
          <w:rFonts w:cstheme="minorHAnsi"/>
          <w:sz w:val="24"/>
          <w:szCs w:val="24"/>
        </w:rPr>
        <w:t>ví</w:t>
      </w:r>
      <w:r w:rsidRPr="00E1218E">
        <w:rPr>
          <w:rFonts w:cstheme="minorHAnsi"/>
          <w:sz w:val="24"/>
          <w:szCs w:val="24"/>
        </w:rPr>
        <w:t xml:space="preserve"> nepřítomnost dítěte v mateřské škole, je povinen</w:t>
      </w:r>
      <w:r w:rsidR="00A43827" w:rsidRPr="00E1218E">
        <w:rPr>
          <w:rFonts w:cstheme="minorHAnsi"/>
          <w:sz w:val="24"/>
          <w:szCs w:val="24"/>
        </w:rPr>
        <w:t xml:space="preserve"> uhradit stravné i za tyto dny.</w:t>
      </w:r>
    </w:p>
    <w:p w:rsidR="009E791B" w:rsidRPr="00E1218E" w:rsidRDefault="009E791B" w:rsidP="004A3423">
      <w:pPr>
        <w:jc w:val="both"/>
        <w:rPr>
          <w:rFonts w:cstheme="minorHAnsi"/>
          <w:b/>
          <w:sz w:val="24"/>
          <w:szCs w:val="24"/>
        </w:rPr>
      </w:pPr>
      <w:r w:rsidRPr="00E1218E">
        <w:rPr>
          <w:rFonts w:cstheme="minorHAnsi"/>
          <w:b/>
          <w:sz w:val="24"/>
          <w:szCs w:val="24"/>
        </w:rPr>
        <w:t>9. 2. Úhrada za předškolní vzdělávání a za školní stravování</w:t>
      </w:r>
    </w:p>
    <w:p w:rsidR="009E791B" w:rsidRPr="00E1218E" w:rsidRDefault="009E791B" w:rsidP="004A3423">
      <w:pPr>
        <w:jc w:val="both"/>
        <w:rPr>
          <w:rFonts w:cstheme="minorHAnsi"/>
          <w:sz w:val="24"/>
          <w:szCs w:val="24"/>
        </w:rPr>
      </w:pPr>
      <w:r w:rsidRPr="00E1218E">
        <w:rPr>
          <w:rFonts w:cstheme="minorHAnsi"/>
          <w:sz w:val="24"/>
          <w:szCs w:val="24"/>
        </w:rPr>
        <w:t>Výše úplaty je dána směrnicí o úplatě za předškolní vzdělávání v mateřské škole. Vzdělávání v mateřské škole se poskytuje bezúplatně od počátku školního roku, který následuje po dni, kdy dítě dosáhne pátého roku věku (děti předškolní).</w:t>
      </w:r>
    </w:p>
    <w:p w:rsidR="001C61A8" w:rsidRPr="00E1218E" w:rsidRDefault="009E791B" w:rsidP="004A3423">
      <w:pPr>
        <w:jc w:val="both"/>
        <w:rPr>
          <w:rFonts w:cstheme="minorHAnsi"/>
          <w:sz w:val="24"/>
          <w:szCs w:val="24"/>
        </w:rPr>
      </w:pPr>
      <w:r w:rsidRPr="00E1218E">
        <w:rPr>
          <w:rFonts w:cstheme="minorHAnsi"/>
          <w:sz w:val="24"/>
          <w:szCs w:val="24"/>
        </w:rPr>
        <w:t>Úhrada za předškolní vzdělávání a za stravné je splatná do 10. dne daného měsíce.</w:t>
      </w:r>
    </w:p>
    <w:p w:rsidR="00A43827" w:rsidRPr="00E1218E" w:rsidRDefault="00A43827" w:rsidP="004A3423">
      <w:pPr>
        <w:jc w:val="both"/>
        <w:rPr>
          <w:rFonts w:cstheme="minorHAnsi"/>
          <w:sz w:val="24"/>
          <w:szCs w:val="24"/>
        </w:rPr>
      </w:pPr>
    </w:p>
    <w:p w:rsidR="001A7221" w:rsidRPr="00E1218E" w:rsidRDefault="00EE1130" w:rsidP="004A3423">
      <w:pPr>
        <w:jc w:val="both"/>
        <w:rPr>
          <w:rFonts w:cstheme="minorHAnsi"/>
          <w:b/>
          <w:sz w:val="24"/>
          <w:szCs w:val="24"/>
        </w:rPr>
      </w:pPr>
      <w:r w:rsidRPr="00E1218E">
        <w:rPr>
          <w:rFonts w:cstheme="minorHAnsi"/>
          <w:b/>
          <w:sz w:val="24"/>
          <w:szCs w:val="24"/>
        </w:rPr>
        <w:t>10</w:t>
      </w:r>
      <w:r w:rsidR="00A46C14" w:rsidRPr="00E1218E">
        <w:rPr>
          <w:rFonts w:cstheme="minorHAnsi"/>
          <w:b/>
          <w:sz w:val="24"/>
          <w:szCs w:val="24"/>
        </w:rPr>
        <w:t>. Zajištění bezpečnosti a ochrany zdraví dětí při vzdělávání</w:t>
      </w:r>
    </w:p>
    <w:p w:rsidR="00A46C14" w:rsidRPr="00E1218E" w:rsidRDefault="00EE1130" w:rsidP="004A3423">
      <w:pPr>
        <w:jc w:val="both"/>
        <w:rPr>
          <w:rFonts w:cstheme="minorHAnsi"/>
          <w:b/>
          <w:sz w:val="24"/>
          <w:szCs w:val="24"/>
        </w:rPr>
      </w:pPr>
      <w:r w:rsidRPr="00E1218E">
        <w:rPr>
          <w:rFonts w:cstheme="minorHAnsi"/>
          <w:b/>
          <w:sz w:val="24"/>
          <w:szCs w:val="24"/>
        </w:rPr>
        <w:t>10</w:t>
      </w:r>
      <w:r w:rsidR="00A46C14" w:rsidRPr="00E1218E">
        <w:rPr>
          <w:rFonts w:cstheme="minorHAnsi"/>
          <w:b/>
          <w:sz w:val="24"/>
          <w:szCs w:val="24"/>
        </w:rPr>
        <w:t>.1. Zákonná ustanovení</w:t>
      </w:r>
    </w:p>
    <w:p w:rsidR="00A46C14" w:rsidRPr="00E1218E" w:rsidRDefault="00A46C14" w:rsidP="004A3423">
      <w:pPr>
        <w:jc w:val="both"/>
        <w:rPr>
          <w:rFonts w:cstheme="minorHAnsi"/>
          <w:sz w:val="24"/>
          <w:szCs w:val="24"/>
        </w:rPr>
      </w:pPr>
      <w:r w:rsidRPr="00E1218E">
        <w:rPr>
          <w:rFonts w:cstheme="minorHAnsi"/>
          <w:sz w:val="24"/>
          <w:szCs w:val="24"/>
        </w:rPr>
        <w:t xml:space="preserve">Mateřská škola se řídí </w:t>
      </w:r>
      <w:r w:rsidR="00D965F7" w:rsidRPr="00E1218E">
        <w:rPr>
          <w:rFonts w:cstheme="minorHAnsi"/>
          <w:sz w:val="24"/>
          <w:szCs w:val="24"/>
        </w:rPr>
        <w:t xml:space="preserve">Školským zákonem. </w:t>
      </w:r>
      <w:r w:rsidRPr="00E1218E">
        <w:rPr>
          <w:rFonts w:cstheme="minorHAnsi"/>
          <w:sz w:val="24"/>
          <w:szCs w:val="24"/>
        </w:rPr>
        <w:t>Dle tohoto ustanovení má mateřská škola povinnost zajišťovat bezpečnost a ochranu zdraví dětí při vzdělávání a s ním přímo souvisejících činnostech, přičemž podmínky zajištění této bezpečnosti a ochrany zdraví dětí upravuje školní řád.</w:t>
      </w:r>
    </w:p>
    <w:p w:rsidR="00A46C14" w:rsidRPr="00E1218E" w:rsidRDefault="00A46C14" w:rsidP="004A3423">
      <w:pPr>
        <w:jc w:val="both"/>
        <w:rPr>
          <w:rFonts w:cstheme="minorHAnsi"/>
          <w:sz w:val="24"/>
          <w:szCs w:val="24"/>
        </w:rPr>
      </w:pPr>
      <w:r w:rsidRPr="00E1218E">
        <w:rPr>
          <w:rFonts w:cstheme="minorHAnsi"/>
          <w:sz w:val="24"/>
          <w:szCs w:val="24"/>
        </w:rPr>
        <w:t xml:space="preserve">Mateřská škola nejen že zajišťuje bezpečnost a ochranu zdraví či pravidla náležitého dohledu, ale též podmínky </w:t>
      </w:r>
      <w:proofErr w:type="gramStart"/>
      <w:r w:rsidRPr="00E1218E">
        <w:rPr>
          <w:rFonts w:cstheme="minorHAnsi"/>
          <w:sz w:val="24"/>
          <w:szCs w:val="24"/>
        </w:rPr>
        <w:t>předcházení  vzniku</w:t>
      </w:r>
      <w:proofErr w:type="gramEnd"/>
      <w:r w:rsidRPr="00E1218E">
        <w:rPr>
          <w:rFonts w:cstheme="minorHAnsi"/>
          <w:sz w:val="24"/>
          <w:szCs w:val="24"/>
        </w:rPr>
        <w:t xml:space="preserve"> a šíření infekčních onemocnění mezi dětmi. Dále se mateřská škola řídí </w:t>
      </w:r>
      <w:proofErr w:type="spellStart"/>
      <w:r w:rsidRPr="00E1218E">
        <w:rPr>
          <w:rFonts w:cstheme="minorHAnsi"/>
          <w:sz w:val="24"/>
          <w:szCs w:val="24"/>
        </w:rPr>
        <w:t>ust</w:t>
      </w:r>
      <w:proofErr w:type="spellEnd"/>
      <w:r w:rsidRPr="00E1218E">
        <w:rPr>
          <w:rFonts w:cstheme="minorHAnsi"/>
          <w:sz w:val="24"/>
          <w:szCs w:val="24"/>
        </w:rPr>
        <w:t xml:space="preserve">. § 7 odst. 3 zákona č. 258/2000 Sb., o ochraně veřejného zdraví a o změně některých souvisejících zákonů, který ukládá zařízením pro výchovu a vzdělávání (tj. i mateřským školám – srov. jeho </w:t>
      </w:r>
      <w:proofErr w:type="spellStart"/>
      <w:r w:rsidRPr="00E1218E">
        <w:rPr>
          <w:rFonts w:cstheme="minorHAnsi"/>
          <w:sz w:val="24"/>
          <w:szCs w:val="24"/>
        </w:rPr>
        <w:t>ust</w:t>
      </w:r>
      <w:proofErr w:type="spellEnd"/>
      <w:r w:rsidRPr="00E1218E">
        <w:rPr>
          <w:rFonts w:cstheme="minorHAnsi"/>
          <w:sz w:val="24"/>
          <w:szCs w:val="24"/>
        </w:rPr>
        <w:t>. § 7 odst. 1) povinnost zajistit oddělení dítěte, které vykazuje známky akutního onemocnění, od ostatních dětí.</w:t>
      </w:r>
    </w:p>
    <w:p w:rsidR="00A46C14" w:rsidRPr="00E1218E" w:rsidRDefault="004F452A" w:rsidP="004A3423">
      <w:pPr>
        <w:jc w:val="both"/>
        <w:rPr>
          <w:rFonts w:cstheme="minorHAnsi"/>
          <w:sz w:val="24"/>
          <w:szCs w:val="24"/>
        </w:rPr>
      </w:pPr>
      <w:r w:rsidRPr="00E1218E">
        <w:rPr>
          <w:rFonts w:cstheme="minorHAnsi"/>
          <w:sz w:val="24"/>
          <w:szCs w:val="24"/>
        </w:rPr>
        <w:t>Mateřská škola má právo ve smyslu § 35 odst. 1 písm. b) školského zákona „vyloučit“ dítě ze vzdělávání v případě onemocnění, přičemž při závažném a opakovaném porušování těchto ustanovení rodičem může mateřská škola ukončit předškolní vzdělávání dítěte.</w:t>
      </w:r>
    </w:p>
    <w:p w:rsidR="00E1218E" w:rsidRPr="00E1218E" w:rsidRDefault="00E1218E" w:rsidP="004A3423">
      <w:pPr>
        <w:jc w:val="both"/>
        <w:rPr>
          <w:rFonts w:cstheme="minorHAnsi"/>
          <w:b/>
          <w:sz w:val="24"/>
          <w:szCs w:val="24"/>
        </w:rPr>
      </w:pPr>
    </w:p>
    <w:p w:rsidR="004F452A" w:rsidRPr="00E1218E" w:rsidRDefault="00EE1130" w:rsidP="004A3423">
      <w:pPr>
        <w:jc w:val="both"/>
        <w:rPr>
          <w:rFonts w:cstheme="minorHAnsi"/>
          <w:b/>
          <w:sz w:val="24"/>
          <w:szCs w:val="24"/>
        </w:rPr>
      </w:pPr>
      <w:r w:rsidRPr="00E1218E">
        <w:rPr>
          <w:rFonts w:cstheme="minorHAnsi"/>
          <w:b/>
          <w:sz w:val="24"/>
          <w:szCs w:val="24"/>
        </w:rPr>
        <w:lastRenderedPageBreak/>
        <w:t>10</w:t>
      </w:r>
      <w:r w:rsidR="004F452A" w:rsidRPr="00E1218E">
        <w:rPr>
          <w:rFonts w:cstheme="minorHAnsi"/>
          <w:b/>
          <w:sz w:val="24"/>
          <w:szCs w:val="24"/>
        </w:rPr>
        <w:t xml:space="preserve">.2. Podmínky vstupu dítěte do mateřské školy </w:t>
      </w:r>
      <w:r w:rsidR="004A3423">
        <w:rPr>
          <w:rFonts w:cstheme="minorHAnsi"/>
          <w:b/>
          <w:sz w:val="24"/>
          <w:szCs w:val="24"/>
        </w:rPr>
        <w:t>v</w:t>
      </w:r>
      <w:r w:rsidR="004F452A" w:rsidRPr="00E1218E">
        <w:rPr>
          <w:rFonts w:cstheme="minorHAnsi"/>
          <w:b/>
          <w:sz w:val="24"/>
          <w:szCs w:val="24"/>
        </w:rPr>
        <w:t xml:space="preserve"> oblasti zdraví</w:t>
      </w:r>
    </w:p>
    <w:p w:rsidR="00840506" w:rsidRPr="00E1218E" w:rsidRDefault="004F452A" w:rsidP="004A3423">
      <w:pPr>
        <w:jc w:val="both"/>
        <w:rPr>
          <w:rFonts w:cstheme="minorHAnsi"/>
          <w:sz w:val="24"/>
          <w:szCs w:val="24"/>
        </w:rPr>
      </w:pPr>
      <w:r w:rsidRPr="00E1218E">
        <w:rPr>
          <w:rFonts w:cstheme="minorHAnsi"/>
          <w:sz w:val="24"/>
          <w:szCs w:val="24"/>
        </w:rPr>
        <w:t>Do mateřské školy je možné přivést dítě pouze zcela zdravé, to je bez známek jakéhokoliv akutního infekčního onemocnění nebo parazitárního napadení.</w:t>
      </w:r>
    </w:p>
    <w:p w:rsidR="004F452A" w:rsidRPr="00E1218E" w:rsidRDefault="004F452A" w:rsidP="004A3423">
      <w:pPr>
        <w:jc w:val="both"/>
        <w:rPr>
          <w:rFonts w:cstheme="minorHAnsi"/>
          <w:sz w:val="24"/>
          <w:szCs w:val="24"/>
        </w:rPr>
      </w:pPr>
      <w:r w:rsidRPr="00E1218E">
        <w:rPr>
          <w:rFonts w:cstheme="minorHAnsi"/>
          <w:sz w:val="24"/>
          <w:szCs w:val="24"/>
        </w:rPr>
        <w:t>Za příznaky akutního infekčního onemocnění se považuje:</w:t>
      </w:r>
    </w:p>
    <w:p w:rsidR="004F452A" w:rsidRPr="00E1218E" w:rsidRDefault="004F452A" w:rsidP="004A3423">
      <w:pPr>
        <w:pStyle w:val="Odstavecseseznamem"/>
        <w:numPr>
          <w:ilvl w:val="0"/>
          <w:numId w:val="2"/>
        </w:numPr>
        <w:jc w:val="both"/>
        <w:rPr>
          <w:rFonts w:cstheme="minorHAnsi"/>
          <w:sz w:val="24"/>
          <w:szCs w:val="24"/>
        </w:rPr>
      </w:pPr>
      <w:r w:rsidRPr="00E1218E">
        <w:rPr>
          <w:rFonts w:cstheme="minorHAnsi"/>
          <w:sz w:val="24"/>
          <w:szCs w:val="24"/>
        </w:rPr>
        <w:t>průhledná rýma, která intenzivně dítěti vytéká z</w:t>
      </w:r>
      <w:r w:rsidR="004A3423">
        <w:rPr>
          <w:rFonts w:cstheme="minorHAnsi"/>
          <w:sz w:val="24"/>
          <w:szCs w:val="24"/>
        </w:rPr>
        <w:t> </w:t>
      </w:r>
      <w:r w:rsidRPr="00E1218E">
        <w:rPr>
          <w:rFonts w:cstheme="minorHAnsi"/>
          <w:sz w:val="24"/>
          <w:szCs w:val="24"/>
        </w:rPr>
        <w:t>nosu</w:t>
      </w:r>
      <w:r w:rsidR="004A3423">
        <w:rPr>
          <w:rFonts w:cstheme="minorHAnsi"/>
          <w:sz w:val="24"/>
          <w:szCs w:val="24"/>
        </w:rPr>
        <w:t>,</w:t>
      </w:r>
      <w:r w:rsidRPr="00E1218E">
        <w:rPr>
          <w:rFonts w:cstheme="minorHAnsi"/>
          <w:sz w:val="24"/>
          <w:szCs w:val="24"/>
        </w:rPr>
        <w:t xml:space="preserve"> a to i bez zvýšené tělesné teploty</w:t>
      </w:r>
    </w:p>
    <w:p w:rsidR="004F452A" w:rsidRPr="00E1218E" w:rsidRDefault="004F452A" w:rsidP="004A3423">
      <w:pPr>
        <w:pStyle w:val="Odstavecseseznamem"/>
        <w:numPr>
          <w:ilvl w:val="0"/>
          <w:numId w:val="2"/>
        </w:numPr>
        <w:jc w:val="both"/>
        <w:rPr>
          <w:rFonts w:cstheme="minorHAnsi"/>
          <w:sz w:val="24"/>
          <w:szCs w:val="24"/>
        </w:rPr>
      </w:pPr>
      <w:r w:rsidRPr="00E1218E">
        <w:rPr>
          <w:rFonts w:cstheme="minorHAnsi"/>
          <w:sz w:val="24"/>
          <w:szCs w:val="24"/>
        </w:rPr>
        <w:t>zabarvená (zelená, žlutá, hnědá) rýma, která vytéká dítěti z</w:t>
      </w:r>
      <w:r w:rsidR="004A3423">
        <w:rPr>
          <w:rFonts w:cstheme="minorHAnsi"/>
          <w:sz w:val="24"/>
          <w:szCs w:val="24"/>
        </w:rPr>
        <w:t> </w:t>
      </w:r>
      <w:r w:rsidRPr="00E1218E">
        <w:rPr>
          <w:rFonts w:cstheme="minorHAnsi"/>
          <w:sz w:val="24"/>
          <w:szCs w:val="24"/>
        </w:rPr>
        <w:t>nosu</w:t>
      </w:r>
      <w:r w:rsidR="004A3423">
        <w:rPr>
          <w:rFonts w:cstheme="minorHAnsi"/>
          <w:sz w:val="24"/>
          <w:szCs w:val="24"/>
        </w:rPr>
        <w:t>, a</w:t>
      </w:r>
      <w:r w:rsidRPr="00E1218E">
        <w:rPr>
          <w:rFonts w:cstheme="minorHAnsi"/>
          <w:sz w:val="24"/>
          <w:szCs w:val="24"/>
        </w:rPr>
        <w:t xml:space="preserve"> to i bez zvýšené tělesné teploty</w:t>
      </w:r>
    </w:p>
    <w:p w:rsidR="004F452A" w:rsidRPr="00E1218E" w:rsidRDefault="004F452A" w:rsidP="004A3423">
      <w:pPr>
        <w:pStyle w:val="Odstavecseseznamem"/>
        <w:numPr>
          <w:ilvl w:val="0"/>
          <w:numId w:val="2"/>
        </w:numPr>
        <w:jc w:val="both"/>
        <w:rPr>
          <w:rFonts w:cstheme="minorHAnsi"/>
          <w:sz w:val="24"/>
          <w:szCs w:val="24"/>
        </w:rPr>
      </w:pPr>
      <w:r w:rsidRPr="00E1218E">
        <w:rPr>
          <w:rFonts w:cstheme="minorHAnsi"/>
          <w:sz w:val="24"/>
          <w:szCs w:val="24"/>
        </w:rPr>
        <w:t>intenzivní kašel (tj. kašel, který přetrvává i při klidové činnosti dítěte)</w:t>
      </w:r>
      <w:r w:rsidR="004A3423">
        <w:rPr>
          <w:rFonts w:cstheme="minorHAnsi"/>
          <w:sz w:val="24"/>
          <w:szCs w:val="24"/>
        </w:rPr>
        <w:t>,</w:t>
      </w:r>
      <w:r w:rsidRPr="00E1218E">
        <w:rPr>
          <w:rFonts w:cstheme="minorHAnsi"/>
          <w:sz w:val="24"/>
          <w:szCs w:val="24"/>
        </w:rPr>
        <w:t xml:space="preserve"> a to i bez zvýšené tělesné teploty</w:t>
      </w:r>
    </w:p>
    <w:p w:rsidR="004F452A" w:rsidRPr="00E1218E" w:rsidRDefault="004F452A" w:rsidP="004A3423">
      <w:pPr>
        <w:pStyle w:val="Odstavecseseznamem"/>
        <w:numPr>
          <w:ilvl w:val="0"/>
          <w:numId w:val="2"/>
        </w:numPr>
        <w:jc w:val="both"/>
        <w:rPr>
          <w:rFonts w:cstheme="minorHAnsi"/>
          <w:sz w:val="24"/>
          <w:szCs w:val="24"/>
        </w:rPr>
      </w:pPr>
      <w:r w:rsidRPr="00E1218E">
        <w:rPr>
          <w:rFonts w:cstheme="minorHAnsi"/>
          <w:sz w:val="24"/>
          <w:szCs w:val="24"/>
        </w:rPr>
        <w:t>náhlý výsev vyrážky na těle, který svými příznaky může odpovídat – planým neštovicím, 5. nemoci, 6. nemoci, syndromu ruka-noha-ústa, spále, impetigu</w:t>
      </w:r>
    </w:p>
    <w:p w:rsidR="004F452A" w:rsidRPr="00E1218E" w:rsidRDefault="004F452A" w:rsidP="004A3423">
      <w:pPr>
        <w:pStyle w:val="Odstavecseseznamem"/>
        <w:numPr>
          <w:ilvl w:val="0"/>
          <w:numId w:val="2"/>
        </w:numPr>
        <w:jc w:val="both"/>
        <w:rPr>
          <w:rFonts w:cstheme="minorHAnsi"/>
          <w:sz w:val="24"/>
          <w:szCs w:val="24"/>
        </w:rPr>
      </w:pPr>
      <w:r w:rsidRPr="00E1218E">
        <w:rPr>
          <w:rFonts w:cstheme="minorHAnsi"/>
          <w:sz w:val="24"/>
          <w:szCs w:val="24"/>
        </w:rPr>
        <w:t xml:space="preserve">průjem a zvracení a to i 3 dny poté, co již dítě nemá průjem a nezvrací (mateřská škola nemůže dětem podávat dietní stravu, proto dítě, které nemá </w:t>
      </w:r>
      <w:proofErr w:type="spellStart"/>
      <w:r w:rsidRPr="00E1218E">
        <w:rPr>
          <w:rFonts w:cstheme="minorHAnsi"/>
          <w:sz w:val="24"/>
          <w:szCs w:val="24"/>
        </w:rPr>
        <w:t>realimentovaný</w:t>
      </w:r>
      <w:proofErr w:type="spellEnd"/>
      <w:r w:rsidRPr="00E1218E">
        <w:rPr>
          <w:rFonts w:cstheme="minorHAnsi"/>
          <w:sz w:val="24"/>
          <w:szCs w:val="24"/>
        </w:rPr>
        <w:t xml:space="preserve"> trávicí trakt na běžnou stravu</w:t>
      </w:r>
      <w:r w:rsidR="00840506" w:rsidRPr="00E1218E">
        <w:rPr>
          <w:rFonts w:cstheme="minorHAnsi"/>
          <w:sz w:val="24"/>
          <w:szCs w:val="24"/>
        </w:rPr>
        <w:t>,</w:t>
      </w:r>
      <w:r w:rsidR="004A3423">
        <w:rPr>
          <w:rFonts w:cstheme="minorHAnsi"/>
          <w:sz w:val="24"/>
          <w:szCs w:val="24"/>
        </w:rPr>
        <w:t xml:space="preserve"> </w:t>
      </w:r>
      <w:r w:rsidRPr="00E1218E">
        <w:rPr>
          <w:rFonts w:cstheme="minorHAnsi"/>
          <w:sz w:val="24"/>
          <w:szCs w:val="24"/>
        </w:rPr>
        <w:t>nepřijme)</w:t>
      </w:r>
    </w:p>
    <w:p w:rsidR="004F452A" w:rsidRPr="00E1218E" w:rsidRDefault="004F452A" w:rsidP="004A3423">
      <w:pPr>
        <w:pStyle w:val="Odstavecseseznamem"/>
        <w:numPr>
          <w:ilvl w:val="0"/>
          <w:numId w:val="2"/>
        </w:numPr>
        <w:jc w:val="both"/>
        <w:rPr>
          <w:rFonts w:cstheme="minorHAnsi"/>
          <w:sz w:val="24"/>
          <w:szCs w:val="24"/>
        </w:rPr>
      </w:pPr>
      <w:r w:rsidRPr="00E1218E">
        <w:rPr>
          <w:rFonts w:cstheme="minorHAnsi"/>
          <w:sz w:val="24"/>
          <w:szCs w:val="24"/>
        </w:rPr>
        <w:t>zarudnutí očí, výtok bílého nebo zabarveného sekretu z jednoho nebo obou očí</w:t>
      </w:r>
    </w:p>
    <w:p w:rsidR="004F452A" w:rsidRPr="00E1218E" w:rsidRDefault="004F452A" w:rsidP="004A3423">
      <w:pPr>
        <w:pStyle w:val="Odstavecseseznamem"/>
        <w:numPr>
          <w:ilvl w:val="0"/>
          <w:numId w:val="2"/>
        </w:numPr>
        <w:jc w:val="both"/>
        <w:rPr>
          <w:rFonts w:cstheme="minorHAnsi"/>
          <w:sz w:val="24"/>
          <w:szCs w:val="24"/>
        </w:rPr>
      </w:pPr>
      <w:r w:rsidRPr="00E1218E">
        <w:rPr>
          <w:rFonts w:cstheme="minorHAnsi"/>
          <w:sz w:val="24"/>
          <w:szCs w:val="24"/>
        </w:rPr>
        <w:t>zvýšená tělesná teplota nebo horečka</w:t>
      </w:r>
    </w:p>
    <w:p w:rsidR="004F452A" w:rsidRPr="00E1218E" w:rsidRDefault="004F452A" w:rsidP="004A3423">
      <w:pPr>
        <w:jc w:val="both"/>
        <w:rPr>
          <w:rFonts w:cstheme="minorHAnsi"/>
          <w:sz w:val="24"/>
          <w:szCs w:val="24"/>
        </w:rPr>
      </w:pPr>
      <w:r w:rsidRPr="00E1218E">
        <w:rPr>
          <w:rFonts w:cstheme="minorHAnsi"/>
          <w:sz w:val="24"/>
          <w:szCs w:val="24"/>
        </w:rPr>
        <w:t>Za příznaky parazitárního onemocnění se považuje:</w:t>
      </w:r>
    </w:p>
    <w:p w:rsidR="004F452A" w:rsidRPr="00E1218E" w:rsidRDefault="004F452A" w:rsidP="004A3423">
      <w:pPr>
        <w:pStyle w:val="Odstavecseseznamem"/>
        <w:numPr>
          <w:ilvl w:val="0"/>
          <w:numId w:val="2"/>
        </w:numPr>
        <w:jc w:val="both"/>
        <w:rPr>
          <w:rFonts w:cstheme="minorHAnsi"/>
          <w:sz w:val="24"/>
          <w:szCs w:val="24"/>
        </w:rPr>
      </w:pPr>
      <w:r w:rsidRPr="00E1218E">
        <w:rPr>
          <w:rFonts w:cstheme="minorHAnsi"/>
          <w:sz w:val="24"/>
          <w:szCs w:val="24"/>
        </w:rPr>
        <w:t>intenzivní svědění vlasové pokožky, nález vši dětské nebo vajíčka vši dětské (hnidy) ve vlasech pohledem (dítě může škola přijmout až tehdy, je-li zcela odvšivené, tedy bez živých vší a hnid)</w:t>
      </w:r>
    </w:p>
    <w:p w:rsidR="00BE63D2" w:rsidRPr="00E1218E" w:rsidRDefault="004F452A" w:rsidP="004A3423">
      <w:pPr>
        <w:pStyle w:val="Odstavecseseznamem"/>
        <w:numPr>
          <w:ilvl w:val="0"/>
          <w:numId w:val="2"/>
        </w:numPr>
        <w:jc w:val="both"/>
        <w:rPr>
          <w:rFonts w:cstheme="minorHAnsi"/>
          <w:sz w:val="24"/>
          <w:szCs w:val="24"/>
        </w:rPr>
      </w:pPr>
      <w:r w:rsidRPr="00E1218E">
        <w:rPr>
          <w:rFonts w:cstheme="minorHAnsi"/>
          <w:sz w:val="24"/>
          <w:szCs w:val="24"/>
        </w:rPr>
        <w:t>neklid, svědění v okolí konečníku, nález roupů při vykonání potřeby na WC pohledem (roup dětský)</w:t>
      </w:r>
    </w:p>
    <w:p w:rsidR="004F452A" w:rsidRPr="00E1218E" w:rsidRDefault="004F452A" w:rsidP="004A3423">
      <w:pPr>
        <w:jc w:val="both"/>
        <w:rPr>
          <w:rFonts w:cstheme="minorHAnsi"/>
          <w:sz w:val="24"/>
          <w:szCs w:val="24"/>
        </w:rPr>
      </w:pPr>
      <w:r w:rsidRPr="00E1218E">
        <w:rPr>
          <w:rFonts w:cstheme="minorHAnsi"/>
          <w:sz w:val="24"/>
          <w:szCs w:val="24"/>
        </w:rPr>
        <w:t>Dítě po očkování nelze přijmout pokud:</w:t>
      </w:r>
    </w:p>
    <w:p w:rsidR="004F452A" w:rsidRPr="00E1218E" w:rsidRDefault="004F452A" w:rsidP="004A3423">
      <w:pPr>
        <w:pStyle w:val="Odstavecseseznamem"/>
        <w:numPr>
          <w:ilvl w:val="0"/>
          <w:numId w:val="2"/>
        </w:numPr>
        <w:jc w:val="both"/>
        <w:rPr>
          <w:rFonts w:cstheme="minorHAnsi"/>
          <w:sz w:val="24"/>
          <w:szCs w:val="24"/>
        </w:rPr>
      </w:pPr>
      <w:r w:rsidRPr="00E1218E">
        <w:rPr>
          <w:rFonts w:cstheme="minorHAnsi"/>
          <w:sz w:val="24"/>
          <w:szCs w:val="24"/>
        </w:rPr>
        <w:t>je naočkované v den, kdy přichází do mateřské školy (nástup je možný až následující den, kvůli možným reakcím a nežádoucím účinkům na očkovací látku)</w:t>
      </w:r>
    </w:p>
    <w:p w:rsidR="004F452A" w:rsidRPr="00E1218E" w:rsidRDefault="004F452A" w:rsidP="004A3423">
      <w:pPr>
        <w:pStyle w:val="Odstavecseseznamem"/>
        <w:numPr>
          <w:ilvl w:val="0"/>
          <w:numId w:val="2"/>
        </w:numPr>
        <w:jc w:val="both"/>
        <w:rPr>
          <w:rFonts w:cstheme="minorHAnsi"/>
          <w:sz w:val="24"/>
          <w:szCs w:val="24"/>
        </w:rPr>
      </w:pPr>
      <w:r w:rsidRPr="00E1218E">
        <w:rPr>
          <w:rFonts w:cstheme="minorHAnsi"/>
          <w:sz w:val="24"/>
          <w:szCs w:val="24"/>
        </w:rPr>
        <w:t>pokud má dítě i následující den po očkování reakci na očkovací látku, tím je myšlena zvýšená tělesná teplota, velké zarudnutí, otok nebo bolest v místě vpichu očkovací látky, výsev vyrážky, zvýšená únava, malátnost</w:t>
      </w:r>
    </w:p>
    <w:p w:rsidR="0002288B" w:rsidRPr="00E1218E" w:rsidRDefault="00EE1130" w:rsidP="004A3423">
      <w:pPr>
        <w:contextualSpacing/>
        <w:jc w:val="both"/>
        <w:rPr>
          <w:rFonts w:cstheme="minorHAnsi"/>
          <w:b/>
          <w:sz w:val="24"/>
          <w:szCs w:val="24"/>
        </w:rPr>
      </w:pPr>
      <w:r w:rsidRPr="00E1218E">
        <w:rPr>
          <w:rFonts w:cstheme="minorHAnsi"/>
          <w:b/>
          <w:sz w:val="24"/>
          <w:szCs w:val="24"/>
        </w:rPr>
        <w:t>10</w:t>
      </w:r>
      <w:r w:rsidR="0002288B" w:rsidRPr="00E1218E">
        <w:rPr>
          <w:rFonts w:cstheme="minorHAnsi"/>
          <w:b/>
          <w:sz w:val="24"/>
          <w:szCs w:val="24"/>
        </w:rPr>
        <w:t>. 3. Odeslání dítěte do domácího léčení</w:t>
      </w:r>
    </w:p>
    <w:p w:rsidR="0002288B" w:rsidRPr="00E1218E" w:rsidRDefault="0002288B" w:rsidP="004A3423">
      <w:pPr>
        <w:contextualSpacing/>
        <w:jc w:val="both"/>
        <w:rPr>
          <w:rFonts w:cstheme="minorHAnsi"/>
          <w:sz w:val="24"/>
          <w:szCs w:val="24"/>
        </w:rPr>
      </w:pPr>
      <w:r w:rsidRPr="00E1218E">
        <w:rPr>
          <w:rFonts w:cstheme="minorHAnsi"/>
          <w:sz w:val="24"/>
          <w:szCs w:val="24"/>
        </w:rPr>
        <w:t>Mateřská škola má právo ihned a kdykoliv během dne odeslat dítě do domácího léčení, pokud má</w:t>
      </w:r>
    </w:p>
    <w:p w:rsidR="0002288B" w:rsidRPr="00E1218E" w:rsidRDefault="0002288B" w:rsidP="004A3423">
      <w:pPr>
        <w:contextualSpacing/>
        <w:jc w:val="both"/>
        <w:rPr>
          <w:rFonts w:cstheme="minorHAnsi"/>
          <w:sz w:val="24"/>
          <w:szCs w:val="24"/>
        </w:rPr>
      </w:pPr>
      <w:r w:rsidRPr="00E1218E">
        <w:rPr>
          <w:rFonts w:cstheme="minorHAnsi"/>
          <w:sz w:val="24"/>
          <w:szCs w:val="24"/>
        </w:rPr>
        <w:t>podezření, že je dítě akutně nemocné, nebo má parazitární onemocnění, přičemž zákonný zástupce je povinen si pro dítě neprodleně bez zbytečného odkladu přijít, nebo písemně (SMS nebo emailem)</w:t>
      </w:r>
    </w:p>
    <w:p w:rsidR="0002288B" w:rsidRPr="00E1218E" w:rsidRDefault="0002288B" w:rsidP="004A3423">
      <w:pPr>
        <w:contextualSpacing/>
        <w:jc w:val="both"/>
        <w:rPr>
          <w:rFonts w:cstheme="minorHAnsi"/>
          <w:sz w:val="24"/>
          <w:szCs w:val="24"/>
        </w:rPr>
      </w:pPr>
      <w:r w:rsidRPr="00E1218E">
        <w:rPr>
          <w:rFonts w:cstheme="minorHAnsi"/>
          <w:sz w:val="24"/>
          <w:szCs w:val="24"/>
        </w:rPr>
        <w:lastRenderedPageBreak/>
        <w:t>pověřit vyzvednutím dítěte zletilou osobu. Do doby, než je dítě vyzvednuto z mateřské školy, je</w:t>
      </w:r>
      <w:r w:rsidR="004A3423">
        <w:rPr>
          <w:rFonts w:cstheme="minorHAnsi"/>
          <w:sz w:val="24"/>
          <w:szCs w:val="24"/>
        </w:rPr>
        <w:t xml:space="preserve"> </w:t>
      </w:r>
      <w:r w:rsidRPr="00E1218E">
        <w:rPr>
          <w:rFonts w:cstheme="minorHAnsi"/>
          <w:sz w:val="24"/>
          <w:szCs w:val="24"/>
        </w:rPr>
        <w:t>mateřská škola povinna zajistit jeho oddělení od ostatních dětí v kolektivu.</w:t>
      </w:r>
    </w:p>
    <w:p w:rsidR="0002288B" w:rsidRPr="00E1218E" w:rsidRDefault="0002288B" w:rsidP="004A3423">
      <w:pPr>
        <w:contextualSpacing/>
        <w:jc w:val="both"/>
        <w:rPr>
          <w:rFonts w:cstheme="minorHAnsi"/>
          <w:sz w:val="24"/>
          <w:szCs w:val="24"/>
        </w:rPr>
      </w:pPr>
      <w:r w:rsidRPr="00E1218E">
        <w:rPr>
          <w:rFonts w:cstheme="minorHAnsi"/>
          <w:sz w:val="24"/>
          <w:szCs w:val="24"/>
        </w:rPr>
        <w:t>Dítě přichází do mateřské školy zcela zdravé s ukončenou léčbou a bez zjevných příznaků.</w:t>
      </w:r>
    </w:p>
    <w:p w:rsidR="004A3423" w:rsidRDefault="004A3423" w:rsidP="0002288B">
      <w:pPr>
        <w:contextualSpacing/>
        <w:rPr>
          <w:rFonts w:cstheme="minorHAnsi"/>
          <w:b/>
          <w:sz w:val="24"/>
          <w:szCs w:val="24"/>
        </w:rPr>
      </w:pPr>
    </w:p>
    <w:p w:rsidR="0002288B" w:rsidRPr="00E1218E" w:rsidRDefault="00EE1130" w:rsidP="004A3423">
      <w:pPr>
        <w:contextualSpacing/>
        <w:jc w:val="both"/>
        <w:rPr>
          <w:rFonts w:cstheme="minorHAnsi"/>
          <w:b/>
          <w:sz w:val="24"/>
          <w:szCs w:val="24"/>
        </w:rPr>
      </w:pPr>
      <w:r w:rsidRPr="00E1218E">
        <w:rPr>
          <w:rFonts w:cstheme="minorHAnsi"/>
          <w:b/>
          <w:sz w:val="24"/>
          <w:szCs w:val="24"/>
        </w:rPr>
        <w:t>10</w:t>
      </w:r>
      <w:r w:rsidR="0002288B" w:rsidRPr="00E1218E">
        <w:rPr>
          <w:rFonts w:cstheme="minorHAnsi"/>
          <w:b/>
          <w:sz w:val="24"/>
          <w:szCs w:val="24"/>
        </w:rPr>
        <w:t>. 4. Oznamovací povinnost</w:t>
      </w:r>
    </w:p>
    <w:p w:rsidR="0002288B" w:rsidRPr="00E1218E" w:rsidRDefault="0002288B" w:rsidP="004A3423">
      <w:pPr>
        <w:contextualSpacing/>
        <w:jc w:val="both"/>
        <w:rPr>
          <w:rFonts w:cstheme="minorHAnsi"/>
          <w:sz w:val="24"/>
          <w:szCs w:val="24"/>
        </w:rPr>
      </w:pPr>
      <w:r w:rsidRPr="00E1218E">
        <w:rPr>
          <w:rFonts w:cstheme="minorHAnsi"/>
          <w:sz w:val="24"/>
          <w:szCs w:val="24"/>
        </w:rPr>
        <w:t>Zákonní zástupci mají povinnost mateřské škole nahlásit infekční a parazitární onemocnění u svého</w:t>
      </w:r>
      <w:r w:rsidR="004A3423">
        <w:rPr>
          <w:rFonts w:cstheme="minorHAnsi"/>
          <w:sz w:val="24"/>
          <w:szCs w:val="24"/>
        </w:rPr>
        <w:t xml:space="preserve"> </w:t>
      </w:r>
      <w:r w:rsidRPr="00E1218E">
        <w:rPr>
          <w:rFonts w:cstheme="minorHAnsi"/>
          <w:sz w:val="24"/>
          <w:szCs w:val="24"/>
        </w:rPr>
        <w:t>dítěte, aby se zamezilo dalšímu šíření u těchto infekčních onemocnění: plané neštovice, spála,</w:t>
      </w:r>
      <w:r w:rsidR="004A3423">
        <w:rPr>
          <w:rFonts w:cstheme="minorHAnsi"/>
          <w:sz w:val="24"/>
          <w:szCs w:val="24"/>
        </w:rPr>
        <w:t xml:space="preserve"> </w:t>
      </w:r>
      <w:r w:rsidRPr="00E1218E">
        <w:rPr>
          <w:rFonts w:cstheme="minorHAnsi"/>
          <w:sz w:val="24"/>
          <w:szCs w:val="24"/>
        </w:rPr>
        <w:t>impetigo, průjem a zvracení, 5. nemoc, 6. nemoc, syndrom ruka-noha-ústa, zánět spojivek,</w:t>
      </w:r>
      <w:r w:rsidR="004A3423">
        <w:rPr>
          <w:rFonts w:cstheme="minorHAnsi"/>
          <w:sz w:val="24"/>
          <w:szCs w:val="24"/>
        </w:rPr>
        <w:t xml:space="preserve"> </w:t>
      </w:r>
      <w:proofErr w:type="spellStart"/>
      <w:r w:rsidRPr="00E1218E">
        <w:rPr>
          <w:rFonts w:cstheme="minorHAnsi"/>
          <w:sz w:val="24"/>
          <w:szCs w:val="24"/>
        </w:rPr>
        <w:t>pedikulóza</w:t>
      </w:r>
      <w:proofErr w:type="spellEnd"/>
      <w:r w:rsidRPr="00E1218E">
        <w:rPr>
          <w:rFonts w:cstheme="minorHAnsi"/>
          <w:sz w:val="24"/>
          <w:szCs w:val="24"/>
        </w:rPr>
        <w:t>, roupi, svrab. Na základě informace o infekčním onemocnění od zákonných zástupců má</w:t>
      </w:r>
      <w:r w:rsidR="004A3423">
        <w:rPr>
          <w:rFonts w:cstheme="minorHAnsi"/>
          <w:sz w:val="24"/>
          <w:szCs w:val="24"/>
        </w:rPr>
        <w:t xml:space="preserve"> </w:t>
      </w:r>
      <w:r w:rsidRPr="00E1218E">
        <w:rPr>
          <w:rFonts w:cstheme="minorHAnsi"/>
          <w:sz w:val="24"/>
          <w:szCs w:val="24"/>
        </w:rPr>
        <w:t>mateřská škola povinnost informovat ostatní rodiče, že se v mateřské škole vyskytlo infekční nebo</w:t>
      </w:r>
      <w:r w:rsidR="004A3423">
        <w:rPr>
          <w:rFonts w:cstheme="minorHAnsi"/>
          <w:sz w:val="24"/>
          <w:szCs w:val="24"/>
        </w:rPr>
        <w:t xml:space="preserve"> </w:t>
      </w:r>
      <w:r w:rsidRPr="00E1218E">
        <w:rPr>
          <w:rFonts w:cstheme="minorHAnsi"/>
          <w:sz w:val="24"/>
          <w:szCs w:val="24"/>
        </w:rPr>
        <w:t>parazitární onemocnění. Oznámení probíhá formou obecného písemného oznámení na viditelném</w:t>
      </w:r>
      <w:r w:rsidR="004A3423">
        <w:rPr>
          <w:rFonts w:cstheme="minorHAnsi"/>
          <w:sz w:val="24"/>
          <w:szCs w:val="24"/>
        </w:rPr>
        <w:t xml:space="preserve"> </w:t>
      </w:r>
      <w:r w:rsidRPr="00E1218E">
        <w:rPr>
          <w:rFonts w:cstheme="minorHAnsi"/>
          <w:sz w:val="24"/>
          <w:szCs w:val="24"/>
        </w:rPr>
        <w:t>místě, že se ve školce vyskytuje konkrétní onemocnění.</w:t>
      </w:r>
    </w:p>
    <w:p w:rsidR="00840506" w:rsidRPr="00E1218E" w:rsidRDefault="00840506" w:rsidP="004A3423">
      <w:pPr>
        <w:contextualSpacing/>
        <w:jc w:val="both"/>
        <w:rPr>
          <w:rFonts w:cstheme="minorHAnsi"/>
          <w:b/>
          <w:sz w:val="24"/>
          <w:szCs w:val="24"/>
        </w:rPr>
      </w:pPr>
    </w:p>
    <w:p w:rsidR="0002288B" w:rsidRPr="00E1218E" w:rsidRDefault="00EE1130" w:rsidP="004A3423">
      <w:pPr>
        <w:contextualSpacing/>
        <w:jc w:val="both"/>
        <w:rPr>
          <w:rFonts w:cstheme="minorHAnsi"/>
          <w:b/>
          <w:sz w:val="24"/>
          <w:szCs w:val="24"/>
        </w:rPr>
      </w:pPr>
      <w:r w:rsidRPr="00E1218E">
        <w:rPr>
          <w:rFonts w:cstheme="minorHAnsi"/>
          <w:b/>
          <w:sz w:val="24"/>
          <w:szCs w:val="24"/>
        </w:rPr>
        <w:t>10</w:t>
      </w:r>
      <w:r w:rsidR="0002288B" w:rsidRPr="00E1218E">
        <w:rPr>
          <w:rFonts w:cstheme="minorHAnsi"/>
          <w:b/>
          <w:sz w:val="24"/>
          <w:szCs w:val="24"/>
        </w:rPr>
        <w:t>. 5. Chronická onemocnění u dítěte.</w:t>
      </w:r>
    </w:p>
    <w:p w:rsidR="0002288B" w:rsidRPr="00E1218E" w:rsidRDefault="0002288B" w:rsidP="004A3423">
      <w:pPr>
        <w:contextualSpacing/>
        <w:jc w:val="both"/>
        <w:rPr>
          <w:rFonts w:cstheme="minorHAnsi"/>
          <w:sz w:val="24"/>
          <w:szCs w:val="24"/>
        </w:rPr>
      </w:pPr>
      <w:r w:rsidRPr="00E1218E">
        <w:rPr>
          <w:rFonts w:cstheme="minorHAnsi"/>
          <w:sz w:val="24"/>
          <w:szCs w:val="24"/>
        </w:rPr>
        <w:t>Pokud má dítě chronické onemocnění, které se projevuje svými příznaky jako akutní infekční</w:t>
      </w:r>
    </w:p>
    <w:p w:rsidR="0002288B" w:rsidRPr="00E1218E" w:rsidRDefault="0002288B" w:rsidP="004A3423">
      <w:pPr>
        <w:contextualSpacing/>
        <w:jc w:val="both"/>
        <w:rPr>
          <w:rFonts w:cstheme="minorHAnsi"/>
          <w:sz w:val="24"/>
          <w:szCs w:val="24"/>
        </w:rPr>
      </w:pPr>
      <w:r w:rsidRPr="00E1218E">
        <w:rPr>
          <w:rFonts w:cstheme="minorHAnsi"/>
          <w:sz w:val="24"/>
          <w:szCs w:val="24"/>
        </w:rPr>
        <w:t>onemocnění (alergie) je nutné mateřské škole předložit potvrzení lékaře specialisty (alergologa), nebo praktického ošetřujícího lékaře (pediatra), že dítě má zmíněné chronické onemocnění. Bez potvrzení bude dítě považováno za akutně nemocné a bude odesláno do domácího léčení.</w:t>
      </w:r>
    </w:p>
    <w:p w:rsidR="0002288B" w:rsidRPr="00E1218E" w:rsidRDefault="0002288B" w:rsidP="004A3423">
      <w:pPr>
        <w:contextualSpacing/>
        <w:jc w:val="both"/>
        <w:rPr>
          <w:rFonts w:cstheme="minorHAnsi"/>
          <w:sz w:val="24"/>
          <w:szCs w:val="24"/>
        </w:rPr>
      </w:pPr>
      <w:r w:rsidRPr="00E1218E">
        <w:rPr>
          <w:rFonts w:cstheme="minorHAnsi"/>
          <w:sz w:val="24"/>
          <w:szCs w:val="24"/>
        </w:rPr>
        <w:t>Mimo alergii, je za chronické onemocnění, ke kterému mateřská škola potřebuje potvrzení od lékaře</w:t>
      </w:r>
      <w:r w:rsidR="004A3423">
        <w:rPr>
          <w:rFonts w:cstheme="minorHAnsi"/>
          <w:sz w:val="24"/>
          <w:szCs w:val="24"/>
        </w:rPr>
        <w:t xml:space="preserve"> </w:t>
      </w:r>
      <w:r w:rsidRPr="00E1218E">
        <w:rPr>
          <w:rFonts w:cstheme="minorHAnsi"/>
          <w:sz w:val="24"/>
          <w:szCs w:val="24"/>
        </w:rPr>
        <w:t xml:space="preserve">specialisty nebo pediatra, považována epilepsie, astma </w:t>
      </w:r>
      <w:proofErr w:type="spellStart"/>
      <w:r w:rsidRPr="00E1218E">
        <w:rPr>
          <w:rFonts w:cstheme="minorHAnsi"/>
          <w:sz w:val="24"/>
          <w:szCs w:val="24"/>
        </w:rPr>
        <w:t>bronchiale</w:t>
      </w:r>
      <w:proofErr w:type="spellEnd"/>
      <w:r w:rsidRPr="00E1218E">
        <w:rPr>
          <w:rFonts w:cstheme="minorHAnsi"/>
          <w:sz w:val="24"/>
          <w:szCs w:val="24"/>
        </w:rPr>
        <w:t>, metabolická onemocnění.</w:t>
      </w:r>
    </w:p>
    <w:p w:rsidR="0002288B" w:rsidRPr="00E1218E" w:rsidRDefault="0002288B" w:rsidP="004A3423">
      <w:pPr>
        <w:contextualSpacing/>
        <w:jc w:val="both"/>
        <w:rPr>
          <w:rFonts w:cstheme="minorHAnsi"/>
          <w:sz w:val="24"/>
          <w:szCs w:val="24"/>
        </w:rPr>
      </w:pPr>
    </w:p>
    <w:p w:rsidR="0002288B" w:rsidRPr="00E1218E" w:rsidRDefault="00EE1130" w:rsidP="004A3423">
      <w:pPr>
        <w:contextualSpacing/>
        <w:jc w:val="both"/>
        <w:rPr>
          <w:rFonts w:cstheme="minorHAnsi"/>
          <w:b/>
          <w:sz w:val="24"/>
          <w:szCs w:val="24"/>
        </w:rPr>
      </w:pPr>
      <w:r w:rsidRPr="00E1218E">
        <w:rPr>
          <w:rFonts w:cstheme="minorHAnsi"/>
          <w:b/>
          <w:sz w:val="24"/>
          <w:szCs w:val="24"/>
        </w:rPr>
        <w:t>10</w:t>
      </w:r>
      <w:r w:rsidR="0002288B" w:rsidRPr="00E1218E">
        <w:rPr>
          <w:rFonts w:cstheme="minorHAnsi"/>
          <w:b/>
          <w:sz w:val="24"/>
          <w:szCs w:val="24"/>
        </w:rPr>
        <w:t>. 6. Podávání léků a léčivých přípravků dětem v mateřské škole.</w:t>
      </w:r>
    </w:p>
    <w:p w:rsidR="0002288B" w:rsidRPr="00E1218E" w:rsidRDefault="0002288B" w:rsidP="004A3423">
      <w:pPr>
        <w:contextualSpacing/>
        <w:jc w:val="both"/>
        <w:rPr>
          <w:rFonts w:cstheme="minorHAnsi"/>
          <w:sz w:val="24"/>
          <w:szCs w:val="24"/>
        </w:rPr>
      </w:pPr>
      <w:r w:rsidRPr="00E1218E">
        <w:rPr>
          <w:rFonts w:cstheme="minorHAnsi"/>
          <w:sz w:val="24"/>
          <w:szCs w:val="24"/>
        </w:rPr>
        <w:t>Mateřská škola nemá povinnosti dětem v mateřské škole podávat jakékoliv léky a léčivé přípravky jak</w:t>
      </w:r>
      <w:r w:rsidR="004A3423">
        <w:rPr>
          <w:rFonts w:cstheme="minorHAnsi"/>
          <w:sz w:val="24"/>
          <w:szCs w:val="24"/>
        </w:rPr>
        <w:t xml:space="preserve"> </w:t>
      </w:r>
      <w:r w:rsidRPr="00E1218E">
        <w:rPr>
          <w:rFonts w:cstheme="minorHAnsi"/>
          <w:sz w:val="24"/>
          <w:szCs w:val="24"/>
        </w:rPr>
        <w:t>volně prodejné tak na lékařský předpis z medikace lékaře.</w:t>
      </w:r>
    </w:p>
    <w:p w:rsidR="0002288B" w:rsidRPr="00E1218E" w:rsidRDefault="0002288B" w:rsidP="004A3423">
      <w:pPr>
        <w:contextualSpacing/>
        <w:jc w:val="both"/>
        <w:rPr>
          <w:rFonts w:cstheme="minorHAnsi"/>
          <w:sz w:val="24"/>
          <w:szCs w:val="24"/>
        </w:rPr>
      </w:pPr>
      <w:r w:rsidRPr="00E1218E">
        <w:rPr>
          <w:rFonts w:cstheme="minorHAnsi"/>
          <w:sz w:val="24"/>
          <w:szCs w:val="24"/>
        </w:rPr>
        <w:t>Pedagogický pracovník podle § 2 zákona č. 372/2011 Sb., o zdravotních službách a podmínkách jejich</w:t>
      </w:r>
      <w:r w:rsidR="004A3423">
        <w:rPr>
          <w:rFonts w:cstheme="minorHAnsi"/>
          <w:sz w:val="24"/>
          <w:szCs w:val="24"/>
        </w:rPr>
        <w:t xml:space="preserve"> </w:t>
      </w:r>
      <w:r w:rsidRPr="00E1218E">
        <w:rPr>
          <w:rFonts w:cstheme="minorHAnsi"/>
          <w:sz w:val="24"/>
          <w:szCs w:val="24"/>
        </w:rPr>
        <w:t>poskytování (zákon o zdravotních službách), ve znění pozdějších předpisů, nemůže podávat léky,</w:t>
      </w:r>
      <w:r w:rsidR="004A3423">
        <w:rPr>
          <w:rFonts w:cstheme="minorHAnsi"/>
          <w:sz w:val="24"/>
          <w:szCs w:val="24"/>
        </w:rPr>
        <w:t xml:space="preserve"> </w:t>
      </w:r>
      <w:r w:rsidRPr="00E1218E">
        <w:rPr>
          <w:rFonts w:cstheme="minorHAnsi"/>
          <w:sz w:val="24"/>
          <w:szCs w:val="24"/>
        </w:rPr>
        <w:t>protože není zdravotnickým pracovníkem, který má k tomu oprávnění. V případě, že dítě potřebuje v</w:t>
      </w:r>
      <w:r w:rsidR="004A3423">
        <w:rPr>
          <w:rFonts w:cstheme="minorHAnsi"/>
          <w:sz w:val="24"/>
          <w:szCs w:val="24"/>
        </w:rPr>
        <w:t xml:space="preserve"> </w:t>
      </w:r>
      <w:r w:rsidRPr="00E1218E">
        <w:rPr>
          <w:rFonts w:cstheme="minorHAnsi"/>
          <w:sz w:val="24"/>
          <w:szCs w:val="24"/>
        </w:rPr>
        <w:t xml:space="preserve">neodkladné situaci, v rámci první pomoci, podat lék, nebo lék, který je </w:t>
      </w:r>
      <w:proofErr w:type="spellStart"/>
      <w:r w:rsidRPr="00E1218E">
        <w:rPr>
          <w:rFonts w:cstheme="minorHAnsi"/>
          <w:sz w:val="24"/>
          <w:szCs w:val="24"/>
        </w:rPr>
        <w:t>medikován</w:t>
      </w:r>
      <w:proofErr w:type="spellEnd"/>
      <w:r w:rsidRPr="00E1218E">
        <w:rPr>
          <w:rFonts w:cstheme="minorHAnsi"/>
          <w:sz w:val="24"/>
          <w:szCs w:val="24"/>
        </w:rPr>
        <w:t xml:space="preserve"> lékařem a musí jej</w:t>
      </w:r>
      <w:r w:rsidR="004A3423">
        <w:rPr>
          <w:rFonts w:cstheme="minorHAnsi"/>
          <w:sz w:val="24"/>
          <w:szCs w:val="24"/>
        </w:rPr>
        <w:t xml:space="preserve"> </w:t>
      </w:r>
      <w:r w:rsidRPr="00E1218E">
        <w:rPr>
          <w:rFonts w:cstheme="minorHAnsi"/>
          <w:sz w:val="24"/>
          <w:szCs w:val="24"/>
        </w:rPr>
        <w:t>dítě pravidelně užívat v určenou dobu, je nutné písemně požádat mateřskou školu a doložit</w:t>
      </w:r>
      <w:r w:rsidR="004A3423">
        <w:rPr>
          <w:rFonts w:cstheme="minorHAnsi"/>
          <w:sz w:val="24"/>
          <w:szCs w:val="24"/>
        </w:rPr>
        <w:t xml:space="preserve"> </w:t>
      </w:r>
      <w:r w:rsidRPr="00E1218E">
        <w:rPr>
          <w:rFonts w:cstheme="minorHAnsi"/>
          <w:sz w:val="24"/>
          <w:szCs w:val="24"/>
        </w:rPr>
        <w:t>potřebnost zprávou od lékaře.</w:t>
      </w:r>
    </w:p>
    <w:p w:rsidR="0002288B" w:rsidRPr="00E1218E" w:rsidRDefault="0002288B" w:rsidP="004A3423">
      <w:pPr>
        <w:contextualSpacing/>
        <w:jc w:val="both"/>
        <w:rPr>
          <w:rFonts w:cstheme="minorHAnsi"/>
          <w:sz w:val="24"/>
          <w:szCs w:val="24"/>
        </w:rPr>
      </w:pPr>
      <w:r w:rsidRPr="00E1218E">
        <w:rPr>
          <w:rFonts w:cstheme="minorHAnsi"/>
          <w:sz w:val="24"/>
          <w:szCs w:val="24"/>
        </w:rPr>
        <w:t>V případě kladného vyřízení žádosti je zákonný zástupce povinen se osobně dostavit a při předávání</w:t>
      </w:r>
      <w:r w:rsidR="004A3423">
        <w:rPr>
          <w:rFonts w:cstheme="minorHAnsi"/>
          <w:sz w:val="24"/>
          <w:szCs w:val="24"/>
        </w:rPr>
        <w:t xml:space="preserve"> </w:t>
      </w:r>
      <w:r w:rsidRPr="00E1218E">
        <w:rPr>
          <w:rFonts w:cstheme="minorHAnsi"/>
          <w:sz w:val="24"/>
          <w:szCs w:val="24"/>
        </w:rPr>
        <w:t>léku pedagogickému pracovníkovi, který s podáváním léku souhlasil, sepsat na místě „Protokol o</w:t>
      </w:r>
      <w:r w:rsidR="004A3423">
        <w:rPr>
          <w:rFonts w:cstheme="minorHAnsi"/>
          <w:sz w:val="24"/>
          <w:szCs w:val="24"/>
        </w:rPr>
        <w:t xml:space="preserve"> </w:t>
      </w:r>
      <w:r w:rsidRPr="00E1218E">
        <w:rPr>
          <w:rFonts w:cstheme="minorHAnsi"/>
          <w:sz w:val="24"/>
          <w:szCs w:val="24"/>
        </w:rPr>
        <w:t>podávání léků.“ Mateřská škola je povinna, i přes souhlas s podáváním léků, volat v život ohrožujících</w:t>
      </w:r>
      <w:r w:rsidR="004A3423">
        <w:rPr>
          <w:rFonts w:cstheme="minorHAnsi"/>
          <w:sz w:val="24"/>
          <w:szCs w:val="24"/>
        </w:rPr>
        <w:t xml:space="preserve"> </w:t>
      </w:r>
      <w:r w:rsidRPr="00E1218E">
        <w:rPr>
          <w:rFonts w:cstheme="minorHAnsi"/>
          <w:sz w:val="24"/>
          <w:szCs w:val="24"/>
        </w:rPr>
        <w:t>stavech záchrannou službu.</w:t>
      </w:r>
    </w:p>
    <w:p w:rsidR="004F452A" w:rsidRPr="00E1218E" w:rsidRDefault="0002288B" w:rsidP="004A3423">
      <w:pPr>
        <w:contextualSpacing/>
        <w:jc w:val="both"/>
        <w:rPr>
          <w:rFonts w:cstheme="minorHAnsi"/>
          <w:sz w:val="24"/>
          <w:szCs w:val="24"/>
        </w:rPr>
      </w:pPr>
      <w:r w:rsidRPr="00E1218E">
        <w:rPr>
          <w:rFonts w:cstheme="minorHAnsi"/>
          <w:sz w:val="24"/>
          <w:szCs w:val="24"/>
        </w:rPr>
        <w:t>Pokud mateřská škola žádost rodiče o podávání léků zamítne, je rodič povinen zajistit podání léků</w:t>
      </w:r>
      <w:r w:rsidR="004A3423">
        <w:rPr>
          <w:rFonts w:cstheme="minorHAnsi"/>
          <w:sz w:val="24"/>
          <w:szCs w:val="24"/>
        </w:rPr>
        <w:t xml:space="preserve"> </w:t>
      </w:r>
      <w:r w:rsidRPr="00E1218E">
        <w:rPr>
          <w:rFonts w:cstheme="minorHAnsi"/>
          <w:sz w:val="24"/>
          <w:szCs w:val="24"/>
        </w:rPr>
        <w:t>sám.</w:t>
      </w:r>
    </w:p>
    <w:p w:rsidR="0002288B" w:rsidRPr="00E1218E" w:rsidRDefault="0002288B" w:rsidP="004A3423">
      <w:pPr>
        <w:contextualSpacing/>
        <w:jc w:val="both"/>
        <w:rPr>
          <w:rFonts w:cstheme="minorHAnsi"/>
          <w:sz w:val="24"/>
          <w:szCs w:val="24"/>
        </w:rPr>
      </w:pPr>
    </w:p>
    <w:p w:rsidR="0002288B" w:rsidRPr="00E1218E" w:rsidRDefault="00EE1130" w:rsidP="004A3423">
      <w:pPr>
        <w:contextualSpacing/>
        <w:jc w:val="both"/>
        <w:rPr>
          <w:rFonts w:cstheme="minorHAnsi"/>
          <w:b/>
          <w:sz w:val="24"/>
          <w:szCs w:val="24"/>
        </w:rPr>
      </w:pPr>
      <w:r w:rsidRPr="00E1218E">
        <w:rPr>
          <w:rFonts w:cstheme="minorHAnsi"/>
          <w:b/>
          <w:sz w:val="24"/>
          <w:szCs w:val="24"/>
        </w:rPr>
        <w:lastRenderedPageBreak/>
        <w:t>11</w:t>
      </w:r>
      <w:r w:rsidR="00081A1A" w:rsidRPr="00E1218E">
        <w:rPr>
          <w:rFonts w:cstheme="minorHAnsi"/>
          <w:b/>
          <w:sz w:val="24"/>
          <w:szCs w:val="24"/>
        </w:rPr>
        <w:t>. Podmínky zajištění bezpečnosti a ochrana</w:t>
      </w:r>
      <w:r w:rsidR="0002288B" w:rsidRPr="00E1218E">
        <w:rPr>
          <w:rFonts w:cstheme="minorHAnsi"/>
          <w:b/>
          <w:sz w:val="24"/>
          <w:szCs w:val="24"/>
        </w:rPr>
        <w:t xml:space="preserve"> před rizikovým chováním a před projevy diskriminace, nepřátelství nebo násilí</w:t>
      </w:r>
    </w:p>
    <w:p w:rsidR="0002288B" w:rsidRPr="00E1218E" w:rsidRDefault="0002288B" w:rsidP="004A3423">
      <w:pPr>
        <w:contextualSpacing/>
        <w:jc w:val="both"/>
        <w:rPr>
          <w:rFonts w:cstheme="minorHAnsi"/>
          <w:sz w:val="24"/>
          <w:szCs w:val="24"/>
        </w:rPr>
      </w:pPr>
    </w:p>
    <w:p w:rsidR="00081A1A" w:rsidRPr="00E1218E" w:rsidRDefault="00EE1130" w:rsidP="004A3423">
      <w:pPr>
        <w:contextualSpacing/>
        <w:jc w:val="both"/>
        <w:rPr>
          <w:rFonts w:cstheme="minorHAnsi"/>
          <w:b/>
          <w:sz w:val="24"/>
          <w:szCs w:val="24"/>
        </w:rPr>
      </w:pPr>
      <w:r w:rsidRPr="00E1218E">
        <w:rPr>
          <w:rFonts w:cstheme="minorHAnsi"/>
          <w:b/>
          <w:sz w:val="24"/>
          <w:szCs w:val="24"/>
        </w:rPr>
        <w:t>11</w:t>
      </w:r>
      <w:r w:rsidR="00081A1A" w:rsidRPr="00E1218E">
        <w:rPr>
          <w:rFonts w:cstheme="minorHAnsi"/>
          <w:b/>
          <w:sz w:val="24"/>
          <w:szCs w:val="24"/>
        </w:rPr>
        <w:t>. 1. Péče o bezpečnost dětí při vzdělávání</w:t>
      </w:r>
    </w:p>
    <w:p w:rsidR="00081A1A" w:rsidRPr="00E1218E" w:rsidRDefault="00081A1A" w:rsidP="004A3423">
      <w:pPr>
        <w:contextualSpacing/>
        <w:jc w:val="both"/>
        <w:rPr>
          <w:rFonts w:cstheme="minorHAnsi"/>
          <w:sz w:val="24"/>
          <w:szCs w:val="24"/>
        </w:rPr>
      </w:pPr>
    </w:p>
    <w:p w:rsidR="00D965F7" w:rsidRPr="00E1218E" w:rsidRDefault="00D965F7" w:rsidP="004A3423">
      <w:pPr>
        <w:contextualSpacing/>
        <w:jc w:val="both"/>
        <w:rPr>
          <w:rFonts w:cstheme="minorHAnsi"/>
          <w:sz w:val="24"/>
          <w:szCs w:val="24"/>
        </w:rPr>
      </w:pPr>
      <w:r w:rsidRPr="00E1218E">
        <w:rPr>
          <w:rFonts w:cstheme="minorHAnsi"/>
          <w:sz w:val="24"/>
          <w:szCs w:val="24"/>
        </w:rPr>
        <w:t>Mateřská škola vykonává dohled nad dítětem od doby, kdy jej učitelka převezme od jeho zákonného zástupce nebo jím pověřené osoby, až do doby, kdy jej učitelka předá jeho zákonnému zástupci nebo jím pověřené osobě.</w:t>
      </w:r>
    </w:p>
    <w:p w:rsidR="00D965F7" w:rsidRPr="00E1218E" w:rsidRDefault="00D965F7" w:rsidP="004A3423">
      <w:pPr>
        <w:contextualSpacing/>
        <w:jc w:val="both"/>
        <w:rPr>
          <w:rFonts w:cstheme="minorHAnsi"/>
          <w:sz w:val="24"/>
          <w:szCs w:val="24"/>
        </w:rPr>
      </w:pPr>
      <w:r w:rsidRPr="00E1218E">
        <w:rPr>
          <w:rFonts w:cstheme="minorHAnsi"/>
          <w:sz w:val="24"/>
          <w:szCs w:val="24"/>
        </w:rPr>
        <w:t>Předat dítě pověřené osobě lze jen na základě písemného pověření vystaveného zákonným zástupcem dítěte.</w:t>
      </w:r>
    </w:p>
    <w:p w:rsidR="00D965F7" w:rsidRPr="00E1218E" w:rsidRDefault="00D965F7" w:rsidP="004A3423">
      <w:pPr>
        <w:contextualSpacing/>
        <w:jc w:val="both"/>
        <w:rPr>
          <w:rFonts w:cstheme="minorHAnsi"/>
          <w:sz w:val="24"/>
          <w:szCs w:val="24"/>
        </w:rPr>
      </w:pPr>
      <w:r w:rsidRPr="00E1218E">
        <w:rPr>
          <w:rFonts w:cstheme="minorHAnsi"/>
          <w:sz w:val="24"/>
          <w:szCs w:val="24"/>
        </w:rPr>
        <w:t>K zajištění bezpečnosti dětí při pobytu mimo území mateřské školy stanoví ředitelka mateřské školy počet pedagogických pracovníků tak, aby na jednoho pedagogického pracovníka připadlo nejvýše:</w:t>
      </w:r>
    </w:p>
    <w:p w:rsidR="00D965F7" w:rsidRPr="00E1218E" w:rsidRDefault="00D965F7" w:rsidP="004A3423">
      <w:pPr>
        <w:pStyle w:val="Odstavecseseznamem"/>
        <w:numPr>
          <w:ilvl w:val="0"/>
          <w:numId w:val="2"/>
        </w:numPr>
        <w:jc w:val="both"/>
        <w:rPr>
          <w:rFonts w:cstheme="minorHAnsi"/>
          <w:sz w:val="24"/>
          <w:szCs w:val="24"/>
        </w:rPr>
      </w:pPr>
      <w:r w:rsidRPr="00E1218E">
        <w:rPr>
          <w:rFonts w:cstheme="minorHAnsi"/>
          <w:sz w:val="24"/>
          <w:szCs w:val="24"/>
        </w:rPr>
        <w:t>20 dětí z běžných tříd nebo</w:t>
      </w:r>
    </w:p>
    <w:p w:rsidR="00D965F7" w:rsidRPr="00E1218E" w:rsidRDefault="00D965F7" w:rsidP="004A3423">
      <w:pPr>
        <w:pStyle w:val="Odstavecseseznamem"/>
        <w:numPr>
          <w:ilvl w:val="0"/>
          <w:numId w:val="2"/>
        </w:numPr>
        <w:jc w:val="both"/>
        <w:rPr>
          <w:rFonts w:cstheme="minorHAnsi"/>
          <w:sz w:val="24"/>
          <w:szCs w:val="24"/>
        </w:rPr>
      </w:pPr>
      <w:r w:rsidRPr="00E1218E">
        <w:rPr>
          <w:rFonts w:cstheme="minorHAnsi"/>
          <w:sz w:val="24"/>
          <w:szCs w:val="24"/>
        </w:rPr>
        <w:t>12 dětí ve třídě, kde jsou zařazeny děti s přiznanými podpůrnými opatřeními druhého až pátého stupně nebo</w:t>
      </w:r>
    </w:p>
    <w:p w:rsidR="00D965F7" w:rsidRPr="00E1218E" w:rsidRDefault="00D965F7" w:rsidP="004A3423">
      <w:pPr>
        <w:pStyle w:val="Odstavecseseznamem"/>
        <w:numPr>
          <w:ilvl w:val="0"/>
          <w:numId w:val="2"/>
        </w:numPr>
        <w:jc w:val="both"/>
        <w:rPr>
          <w:rFonts w:cstheme="minorHAnsi"/>
          <w:sz w:val="24"/>
          <w:szCs w:val="24"/>
        </w:rPr>
      </w:pPr>
      <w:r w:rsidRPr="00E1218E">
        <w:rPr>
          <w:rFonts w:cstheme="minorHAnsi"/>
          <w:sz w:val="24"/>
          <w:szCs w:val="24"/>
        </w:rPr>
        <w:t>12 dětí mladších tří let</w:t>
      </w:r>
    </w:p>
    <w:p w:rsidR="00D965F7" w:rsidRPr="00E1218E" w:rsidRDefault="00D965F7" w:rsidP="004A3423">
      <w:pPr>
        <w:jc w:val="both"/>
        <w:rPr>
          <w:rFonts w:cstheme="minorHAnsi"/>
          <w:sz w:val="24"/>
          <w:szCs w:val="24"/>
        </w:rPr>
      </w:pPr>
      <w:r w:rsidRPr="00E1218E">
        <w:rPr>
          <w:rFonts w:cstheme="minorHAnsi"/>
          <w:sz w:val="24"/>
          <w:szCs w:val="24"/>
        </w:rPr>
        <w:t>Při zvýšení počtu dětí nebo při specifických činnostech, například sportovních činnostech nebo při pobytu dětí v prostředí náročném na bezpečnost určí ředitelka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D965F7" w:rsidRPr="00E1218E" w:rsidRDefault="00D965F7" w:rsidP="004A3423">
      <w:pPr>
        <w:jc w:val="both"/>
        <w:rPr>
          <w:rFonts w:cstheme="minorHAnsi"/>
          <w:sz w:val="24"/>
          <w:szCs w:val="24"/>
        </w:rPr>
      </w:pPr>
      <w:r w:rsidRPr="00E1218E">
        <w:rPr>
          <w:rFonts w:cstheme="minorHAnsi"/>
          <w:sz w:val="24"/>
          <w:szCs w:val="24"/>
        </w:rPr>
        <w:t>Při zajišťování zotavovacích pobytů, popřípadě výletů pro děti určí ředitelka mateřské školy počet pedagogických pracovníků tak, aby byla zajištěna výchova dětí, včetně dětí se zdravotním postižením, jejich bezpečnost a ochrana zdraví.</w:t>
      </w:r>
    </w:p>
    <w:p w:rsidR="00D965F7" w:rsidRPr="00E1218E" w:rsidRDefault="00D965F7" w:rsidP="004A3423">
      <w:pPr>
        <w:jc w:val="both"/>
        <w:rPr>
          <w:rFonts w:cstheme="minorHAnsi"/>
          <w:sz w:val="24"/>
          <w:szCs w:val="24"/>
        </w:rPr>
      </w:pPr>
      <w:r w:rsidRPr="00E1218E">
        <w:rPr>
          <w:rFonts w:cstheme="minorHAnsi"/>
          <w:sz w:val="24"/>
          <w:szCs w:val="24"/>
        </w:rPr>
        <w:t>Při vzdělávání dětí dodržují učitelky pravidla a zásady bezpečnosti a ochrany zdraví při práci, které pro tuto oblast stanoví platná školská a pracovněprávní legislativa.</w:t>
      </w:r>
    </w:p>
    <w:p w:rsidR="00D965F7" w:rsidRPr="00E1218E" w:rsidRDefault="00081A1A" w:rsidP="004A3423">
      <w:pPr>
        <w:jc w:val="both"/>
        <w:rPr>
          <w:rFonts w:cstheme="minorHAnsi"/>
          <w:sz w:val="24"/>
          <w:szCs w:val="24"/>
        </w:rPr>
      </w:pPr>
      <w:r w:rsidRPr="00E1218E">
        <w:rPr>
          <w:rFonts w:cstheme="minorHAnsi"/>
          <w:sz w:val="24"/>
          <w:szCs w:val="24"/>
        </w:rPr>
        <w:t>Zejména při specifických činnostech, které vyžadují zvýšený dohled na bezpečnost dětí, dodržují pedagogičtí pracovníci i ostatní zaměstnanci následující zásady:</w:t>
      </w:r>
    </w:p>
    <w:p w:rsidR="00081A1A" w:rsidRPr="00E1218E" w:rsidRDefault="00081A1A" w:rsidP="004A3423">
      <w:pPr>
        <w:pStyle w:val="Odstavecseseznamem"/>
        <w:numPr>
          <w:ilvl w:val="0"/>
          <w:numId w:val="2"/>
        </w:numPr>
        <w:jc w:val="both"/>
        <w:rPr>
          <w:rFonts w:cstheme="minorHAnsi"/>
          <w:sz w:val="24"/>
          <w:szCs w:val="24"/>
        </w:rPr>
      </w:pPr>
      <w:r w:rsidRPr="00E1218E">
        <w:rPr>
          <w:rFonts w:cstheme="minorHAnsi"/>
          <w:sz w:val="24"/>
          <w:szCs w:val="24"/>
        </w:rPr>
        <w:t>při přesunech dětí při pobytu mimo území mateřské školy po pozemních komunikacích se dozor řídí pravidly silničního provozu</w:t>
      </w:r>
    </w:p>
    <w:p w:rsidR="00081A1A" w:rsidRPr="00E1218E" w:rsidRDefault="00081A1A" w:rsidP="004A3423">
      <w:pPr>
        <w:pStyle w:val="Odstavecseseznamem"/>
        <w:numPr>
          <w:ilvl w:val="0"/>
          <w:numId w:val="2"/>
        </w:numPr>
        <w:jc w:val="both"/>
        <w:rPr>
          <w:rFonts w:cstheme="minorHAnsi"/>
          <w:sz w:val="24"/>
          <w:szCs w:val="24"/>
        </w:rPr>
      </w:pPr>
      <w:r w:rsidRPr="00E1218E">
        <w:rPr>
          <w:rFonts w:cstheme="minorHAnsi"/>
          <w:sz w:val="24"/>
          <w:szCs w:val="24"/>
        </w:rPr>
        <w:t xml:space="preserve">pro pobyt dětí v přírodě využívají pouze známá bezpečná místa a </w:t>
      </w:r>
      <w:proofErr w:type="gramStart"/>
      <w:r w:rsidRPr="00E1218E">
        <w:rPr>
          <w:rFonts w:cstheme="minorHAnsi"/>
          <w:sz w:val="24"/>
          <w:szCs w:val="24"/>
        </w:rPr>
        <w:t>dbají , aby</w:t>
      </w:r>
      <w:proofErr w:type="gramEnd"/>
      <w:r w:rsidRPr="00E1218E">
        <w:rPr>
          <w:rFonts w:cstheme="minorHAnsi"/>
          <w:sz w:val="24"/>
          <w:szCs w:val="24"/>
        </w:rPr>
        <w:t xml:space="preserve"> děti neopustily vymezené prostranství</w:t>
      </w:r>
    </w:p>
    <w:p w:rsidR="00081A1A" w:rsidRPr="00E1218E" w:rsidRDefault="00081A1A" w:rsidP="004A3423">
      <w:pPr>
        <w:pStyle w:val="Odstavecseseznamem"/>
        <w:numPr>
          <w:ilvl w:val="0"/>
          <w:numId w:val="2"/>
        </w:numPr>
        <w:jc w:val="both"/>
        <w:rPr>
          <w:rFonts w:cstheme="minorHAnsi"/>
          <w:sz w:val="24"/>
          <w:szCs w:val="24"/>
        </w:rPr>
      </w:pPr>
      <w:r w:rsidRPr="00E1218E">
        <w:rPr>
          <w:rFonts w:cstheme="minorHAnsi"/>
          <w:sz w:val="24"/>
          <w:szCs w:val="24"/>
        </w:rPr>
        <w:t>před pobytem dětí zkontrolují prostor a odstraní všechny nebezpečné věci a překážky (sklo, hřebíky, plechovky, velké ostré kameny, …)</w:t>
      </w:r>
    </w:p>
    <w:p w:rsidR="00081A1A" w:rsidRPr="00E1218E" w:rsidRDefault="00081A1A" w:rsidP="004A3423">
      <w:pPr>
        <w:pStyle w:val="Odstavecseseznamem"/>
        <w:numPr>
          <w:ilvl w:val="0"/>
          <w:numId w:val="2"/>
        </w:numPr>
        <w:jc w:val="both"/>
        <w:rPr>
          <w:rFonts w:cstheme="minorHAnsi"/>
          <w:sz w:val="24"/>
          <w:szCs w:val="24"/>
        </w:rPr>
      </w:pPr>
      <w:r w:rsidRPr="00E1218E">
        <w:rPr>
          <w:rFonts w:cstheme="minorHAnsi"/>
          <w:sz w:val="24"/>
          <w:szCs w:val="24"/>
        </w:rPr>
        <w:t xml:space="preserve">před cvičením dětí a dalšími pohybovými aktivitami, které probíhají ve třídách, popřípadě v jiných vyčleněných prostorách v objektu budovy mateřské školy nebo ve </w:t>
      </w:r>
      <w:r w:rsidRPr="00E1218E">
        <w:rPr>
          <w:rFonts w:cstheme="minorHAnsi"/>
          <w:sz w:val="24"/>
          <w:szCs w:val="24"/>
        </w:rPr>
        <w:lastRenderedPageBreak/>
        <w:t>venkovních prostorách v areálu školy kontrolují, zda prostory jsou k těmto aktivitám dostatečně připraveny, odstraňují všechny překážky, které by mohly vést ke zranění dítěte a při použití tělocvičného náčiní a nářadí kontrolují jeho funkčnost a bezpečnost</w:t>
      </w:r>
    </w:p>
    <w:p w:rsidR="00081A1A" w:rsidRPr="00E1218E" w:rsidRDefault="00081A1A" w:rsidP="004A3423">
      <w:pPr>
        <w:pStyle w:val="Odstavecseseznamem"/>
        <w:numPr>
          <w:ilvl w:val="0"/>
          <w:numId w:val="2"/>
        </w:numPr>
        <w:jc w:val="both"/>
        <w:rPr>
          <w:rFonts w:cstheme="minorHAnsi"/>
          <w:sz w:val="24"/>
          <w:szCs w:val="24"/>
        </w:rPr>
      </w:pPr>
      <w:r w:rsidRPr="00E1218E">
        <w:rPr>
          <w:rFonts w:cstheme="minorHAnsi"/>
          <w:sz w:val="24"/>
          <w:szCs w:val="24"/>
        </w:rPr>
        <w:t>dále dbají, aby cvičení a pohybové aktivity byly přiměřené věku dětí a podle toho přizpůsobují intenzitu a obtížnost těchto aktivit individuálním schopnostem jednotlivých dětí</w:t>
      </w:r>
    </w:p>
    <w:p w:rsidR="00081A1A" w:rsidRPr="00E1218E" w:rsidRDefault="00081A1A" w:rsidP="004A3423">
      <w:pPr>
        <w:pStyle w:val="Odstavecseseznamem"/>
        <w:numPr>
          <w:ilvl w:val="0"/>
          <w:numId w:val="2"/>
        </w:numPr>
        <w:jc w:val="both"/>
        <w:rPr>
          <w:rFonts w:cstheme="minorHAnsi"/>
          <w:sz w:val="24"/>
          <w:szCs w:val="24"/>
        </w:rPr>
      </w:pPr>
      <w:r w:rsidRPr="00E1218E">
        <w:rPr>
          <w:rFonts w:cstheme="minorHAnsi"/>
          <w:sz w:val="24"/>
          <w:szCs w:val="24"/>
        </w:rPr>
        <w:t>při aktivitách rozvíjejících zručnost a výtvarné cítění dětí, při kterých je nezbytné použít nástroje, jako jsou nůžky, nože, kladívka, apod., vykonávají děti práci s těmito nástroji za zvýšené opatrnosti a výhradně pod dohledem pedagogického pracovníka</w:t>
      </w:r>
    </w:p>
    <w:p w:rsidR="00081A1A" w:rsidRPr="00E1218E" w:rsidRDefault="00EE1130" w:rsidP="004A3423">
      <w:pPr>
        <w:jc w:val="both"/>
        <w:rPr>
          <w:rFonts w:cstheme="minorHAnsi"/>
          <w:b/>
          <w:sz w:val="24"/>
          <w:szCs w:val="24"/>
        </w:rPr>
      </w:pPr>
      <w:r w:rsidRPr="00E1218E">
        <w:rPr>
          <w:rFonts w:cstheme="minorHAnsi"/>
          <w:b/>
          <w:sz w:val="24"/>
          <w:szCs w:val="24"/>
        </w:rPr>
        <w:t>11</w:t>
      </w:r>
      <w:r w:rsidR="00081A1A" w:rsidRPr="00E1218E">
        <w:rPr>
          <w:rFonts w:cstheme="minorHAnsi"/>
          <w:b/>
          <w:sz w:val="24"/>
          <w:szCs w:val="24"/>
        </w:rPr>
        <w:t>. 2. Ochrana před rizikovým chováním a před projevy diskriminace, nepřátelství nebo násilí</w:t>
      </w:r>
    </w:p>
    <w:p w:rsidR="00081A1A" w:rsidRPr="00E1218E" w:rsidRDefault="00081A1A" w:rsidP="004A3423">
      <w:pPr>
        <w:jc w:val="both"/>
        <w:rPr>
          <w:rFonts w:cstheme="minorHAnsi"/>
          <w:sz w:val="24"/>
          <w:szCs w:val="24"/>
        </w:rPr>
      </w:pPr>
      <w:r w:rsidRPr="00E1218E">
        <w:rPr>
          <w:rFonts w:cstheme="minorHAnsi"/>
          <w:sz w:val="24"/>
          <w:szCs w:val="24"/>
        </w:rPr>
        <w:t>Důležitým prvkem ochrany před rizikovým chováním je i výchovně vzdělávací působení na děti již předškolního věku zaměřené na zdravý způsob života.</w:t>
      </w:r>
    </w:p>
    <w:p w:rsidR="00081A1A" w:rsidRPr="00E1218E" w:rsidRDefault="00081A1A" w:rsidP="004A3423">
      <w:pPr>
        <w:jc w:val="both"/>
        <w:rPr>
          <w:rFonts w:cstheme="minorHAnsi"/>
          <w:sz w:val="24"/>
          <w:szCs w:val="24"/>
        </w:rPr>
      </w:pPr>
      <w:r w:rsidRPr="00E1218E">
        <w:rPr>
          <w:rFonts w:cstheme="minorHAnsi"/>
          <w:sz w:val="24"/>
          <w:szCs w:val="24"/>
        </w:rPr>
        <w:t>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mobily), patologického hráčství (gamblerství), vandalismu, kriminality a jiných forem násilného chování a jsou jim vysvětlována pozitiva zdravého životního stylu.</w:t>
      </w:r>
    </w:p>
    <w:p w:rsidR="00081A1A" w:rsidRPr="00E1218E" w:rsidRDefault="00081A1A" w:rsidP="004A3423">
      <w:pPr>
        <w:jc w:val="both"/>
        <w:rPr>
          <w:rFonts w:cstheme="minorHAnsi"/>
          <w:sz w:val="24"/>
          <w:szCs w:val="24"/>
        </w:rPr>
      </w:pPr>
      <w:r w:rsidRPr="00E1218E">
        <w:rPr>
          <w:rFonts w:cstheme="minorHAnsi"/>
          <w:sz w:val="24"/>
          <w:szCs w:val="24"/>
        </w:rPr>
        <w:t>V rámci prevence před projevy diskriminace, nepřátelství a násilí provádí pedagogičtí pracovníci mateřské školy monitoring vztahů mezi dětmi ve třídních kolektivech s cílem řešit případné deformující vztahy mezi dětmi již v jejich počátcích a to ve spolupráci se zákonnými zástupci a za pomoci poradenských zařízení.</w:t>
      </w:r>
    </w:p>
    <w:p w:rsidR="004E61C6" w:rsidRPr="00E1218E" w:rsidRDefault="004E61C6" w:rsidP="004A3423">
      <w:pPr>
        <w:jc w:val="both"/>
        <w:rPr>
          <w:rFonts w:cstheme="minorHAnsi"/>
          <w:sz w:val="24"/>
          <w:szCs w:val="24"/>
        </w:rPr>
      </w:pPr>
      <w:r w:rsidRPr="00E1218E">
        <w:rPr>
          <w:rFonts w:cstheme="minorHAnsi"/>
          <w:sz w:val="24"/>
          <w:szCs w:val="24"/>
        </w:rPr>
        <w:t>Důležitým prvkem prevence v této oblasti je i vytvoření příznivého sociálního klimatu mezi dětmi navzájem, mezi dětmi a pedagogickými pracovníky a mezi pedagogickými pracovníky a zákonnými zástupci dětí.</w:t>
      </w:r>
    </w:p>
    <w:p w:rsidR="004E61C6" w:rsidRPr="00E1218E" w:rsidRDefault="004E61C6" w:rsidP="004A3423">
      <w:pPr>
        <w:jc w:val="both"/>
        <w:rPr>
          <w:rFonts w:cstheme="minorHAnsi"/>
          <w:sz w:val="24"/>
          <w:szCs w:val="24"/>
        </w:rPr>
      </w:pPr>
      <w:r w:rsidRPr="00E1218E">
        <w:rPr>
          <w:rFonts w:cstheme="minorHAnsi"/>
          <w:sz w:val="24"/>
          <w:szCs w:val="24"/>
        </w:rPr>
        <w:t>V případě opakovaných projevů nevhodného chování dítěte učitel spolupracuje se zákonnými zástupci, případně poradenským pracovištěm.</w:t>
      </w:r>
    </w:p>
    <w:p w:rsidR="00E40CEE" w:rsidRPr="00E1218E" w:rsidRDefault="00E40CEE" w:rsidP="004A3423">
      <w:pPr>
        <w:jc w:val="both"/>
        <w:rPr>
          <w:rFonts w:cstheme="minorHAnsi"/>
          <w:sz w:val="24"/>
          <w:szCs w:val="24"/>
        </w:rPr>
      </w:pPr>
    </w:p>
    <w:p w:rsidR="004A3423" w:rsidRDefault="004A3423" w:rsidP="004A3423">
      <w:pPr>
        <w:jc w:val="both"/>
        <w:rPr>
          <w:rFonts w:cstheme="minorHAnsi"/>
          <w:b/>
          <w:sz w:val="24"/>
          <w:szCs w:val="24"/>
        </w:rPr>
      </w:pPr>
    </w:p>
    <w:p w:rsidR="004A3423" w:rsidRDefault="004A3423" w:rsidP="004A3423">
      <w:pPr>
        <w:jc w:val="both"/>
        <w:rPr>
          <w:rFonts w:cstheme="minorHAnsi"/>
          <w:b/>
          <w:sz w:val="24"/>
          <w:szCs w:val="24"/>
        </w:rPr>
      </w:pPr>
    </w:p>
    <w:p w:rsidR="004A3423" w:rsidRDefault="004A3423" w:rsidP="004A3423">
      <w:pPr>
        <w:jc w:val="both"/>
        <w:rPr>
          <w:rFonts w:cstheme="minorHAnsi"/>
          <w:b/>
          <w:sz w:val="24"/>
          <w:szCs w:val="24"/>
        </w:rPr>
      </w:pPr>
    </w:p>
    <w:p w:rsidR="004A3423" w:rsidRDefault="004A3423" w:rsidP="004A3423">
      <w:pPr>
        <w:jc w:val="both"/>
        <w:rPr>
          <w:rFonts w:cstheme="minorHAnsi"/>
          <w:b/>
          <w:sz w:val="24"/>
          <w:szCs w:val="24"/>
        </w:rPr>
      </w:pPr>
    </w:p>
    <w:p w:rsidR="004A3423" w:rsidRDefault="004A3423" w:rsidP="004A3423">
      <w:pPr>
        <w:jc w:val="both"/>
        <w:rPr>
          <w:rFonts w:cstheme="minorHAnsi"/>
          <w:b/>
          <w:sz w:val="24"/>
          <w:szCs w:val="24"/>
        </w:rPr>
      </w:pPr>
    </w:p>
    <w:p w:rsidR="00E40CEE" w:rsidRPr="00E1218E" w:rsidRDefault="00E40CEE" w:rsidP="004A3423">
      <w:pPr>
        <w:jc w:val="both"/>
        <w:rPr>
          <w:rFonts w:cstheme="minorHAnsi"/>
          <w:b/>
          <w:sz w:val="24"/>
          <w:szCs w:val="24"/>
        </w:rPr>
      </w:pPr>
      <w:r w:rsidRPr="00E1218E">
        <w:rPr>
          <w:rFonts w:cstheme="minorHAnsi"/>
          <w:b/>
          <w:sz w:val="24"/>
          <w:szCs w:val="24"/>
        </w:rPr>
        <w:lastRenderedPageBreak/>
        <w:t>12. Zabezpečení budovy mateřské školy</w:t>
      </w:r>
    </w:p>
    <w:p w:rsidR="00E40CEE" w:rsidRPr="00E1218E" w:rsidRDefault="00E40CEE" w:rsidP="004A3423">
      <w:pPr>
        <w:jc w:val="both"/>
        <w:rPr>
          <w:rFonts w:cstheme="minorHAnsi"/>
          <w:sz w:val="24"/>
          <w:szCs w:val="24"/>
        </w:rPr>
      </w:pPr>
      <w:r w:rsidRPr="00E1218E">
        <w:rPr>
          <w:rFonts w:cstheme="minorHAnsi"/>
          <w:sz w:val="24"/>
          <w:szCs w:val="24"/>
        </w:rPr>
        <w:t>Školní budova je přístupná zvenčí pouze na čipovou kartu, a to v době stanovené pro přijímání dětí nebo odvádění dětí z mateřské školy.</w:t>
      </w:r>
    </w:p>
    <w:p w:rsidR="00E40CEE" w:rsidRPr="00E1218E" w:rsidRDefault="00E40CEE" w:rsidP="004A3423">
      <w:pPr>
        <w:jc w:val="both"/>
        <w:rPr>
          <w:rFonts w:cstheme="minorHAnsi"/>
          <w:sz w:val="24"/>
          <w:szCs w:val="24"/>
        </w:rPr>
      </w:pPr>
      <w:r w:rsidRPr="00E1218E">
        <w:rPr>
          <w:rFonts w:cstheme="minorHAnsi"/>
          <w:sz w:val="24"/>
          <w:szCs w:val="24"/>
        </w:rPr>
        <w:t>Převzetím karty se zákonný zástupce zavazuje dodržovat bezpečností pokyny mateřské školy:</w:t>
      </w:r>
    </w:p>
    <w:p w:rsidR="00E40CEE" w:rsidRPr="00E1218E" w:rsidRDefault="00E40CEE" w:rsidP="004A3423">
      <w:pPr>
        <w:pStyle w:val="Odstavecseseznamem"/>
        <w:numPr>
          <w:ilvl w:val="0"/>
          <w:numId w:val="2"/>
        </w:numPr>
        <w:jc w:val="both"/>
        <w:rPr>
          <w:rFonts w:cstheme="minorHAnsi"/>
          <w:sz w:val="24"/>
          <w:szCs w:val="24"/>
        </w:rPr>
      </w:pPr>
      <w:r w:rsidRPr="00E1218E">
        <w:rPr>
          <w:rFonts w:cstheme="minorHAnsi"/>
          <w:sz w:val="24"/>
          <w:szCs w:val="24"/>
        </w:rPr>
        <w:t>nevpouštět neznámou osobu do budovy</w:t>
      </w:r>
    </w:p>
    <w:p w:rsidR="00E40CEE" w:rsidRPr="00E1218E" w:rsidRDefault="00E40CEE" w:rsidP="004A3423">
      <w:pPr>
        <w:pStyle w:val="Odstavecseseznamem"/>
        <w:numPr>
          <w:ilvl w:val="0"/>
          <w:numId w:val="2"/>
        </w:numPr>
        <w:jc w:val="both"/>
        <w:rPr>
          <w:rFonts w:cstheme="minorHAnsi"/>
          <w:sz w:val="24"/>
          <w:szCs w:val="24"/>
        </w:rPr>
      </w:pPr>
      <w:r w:rsidRPr="00E1218E">
        <w:rPr>
          <w:rFonts w:cstheme="minorHAnsi"/>
          <w:sz w:val="24"/>
          <w:szCs w:val="24"/>
        </w:rPr>
        <w:t>vždy zajistit po vstupu uzavření budovy (zavření dveří)</w:t>
      </w:r>
    </w:p>
    <w:p w:rsidR="00E40CEE" w:rsidRPr="00E1218E" w:rsidRDefault="00E40CEE" w:rsidP="004A3423">
      <w:pPr>
        <w:pStyle w:val="Odstavecseseznamem"/>
        <w:numPr>
          <w:ilvl w:val="0"/>
          <w:numId w:val="2"/>
        </w:numPr>
        <w:jc w:val="both"/>
        <w:rPr>
          <w:rFonts w:cstheme="minorHAnsi"/>
          <w:sz w:val="24"/>
          <w:szCs w:val="24"/>
        </w:rPr>
      </w:pPr>
      <w:r w:rsidRPr="00E1218E">
        <w:rPr>
          <w:rFonts w:cstheme="minorHAnsi"/>
          <w:sz w:val="24"/>
          <w:szCs w:val="24"/>
        </w:rPr>
        <w:t>předat kartu pouze zmocněné osobě k vyzvedávání svého dítěte</w:t>
      </w:r>
    </w:p>
    <w:p w:rsidR="00E40CEE" w:rsidRPr="00E1218E" w:rsidRDefault="00E40CEE" w:rsidP="004A3423">
      <w:pPr>
        <w:pStyle w:val="Odstavecseseznamem"/>
        <w:numPr>
          <w:ilvl w:val="0"/>
          <w:numId w:val="2"/>
        </w:numPr>
        <w:jc w:val="both"/>
        <w:rPr>
          <w:rFonts w:cstheme="minorHAnsi"/>
          <w:sz w:val="24"/>
          <w:szCs w:val="24"/>
        </w:rPr>
      </w:pPr>
      <w:r w:rsidRPr="00E1218E">
        <w:rPr>
          <w:rFonts w:cstheme="minorHAnsi"/>
          <w:sz w:val="24"/>
          <w:szCs w:val="24"/>
        </w:rPr>
        <w:t>při ztrátě karty nahlásit tuto skutečnost vedení školy</w:t>
      </w:r>
    </w:p>
    <w:p w:rsidR="00E40CEE" w:rsidRPr="00E1218E" w:rsidRDefault="00E40CEE" w:rsidP="004A3423">
      <w:pPr>
        <w:jc w:val="both"/>
        <w:rPr>
          <w:rFonts w:cstheme="minorHAnsi"/>
          <w:sz w:val="24"/>
          <w:szCs w:val="24"/>
        </w:rPr>
      </w:pPr>
      <w:r w:rsidRPr="00E1218E">
        <w:rPr>
          <w:rFonts w:cstheme="minorHAnsi"/>
          <w:sz w:val="24"/>
          <w:szCs w:val="24"/>
        </w:rPr>
        <w:t>Uzavření budovy z bezpečnostních důvodů (budova je uzamčena):</w:t>
      </w:r>
    </w:p>
    <w:p w:rsidR="00E1218E" w:rsidRPr="00E1218E" w:rsidRDefault="00E1218E" w:rsidP="004A3423">
      <w:pPr>
        <w:jc w:val="both"/>
        <w:rPr>
          <w:rFonts w:cstheme="minorHAnsi"/>
          <w:sz w:val="24"/>
          <w:szCs w:val="24"/>
        </w:rPr>
      </w:pPr>
      <w:r w:rsidRPr="00E1218E">
        <w:rPr>
          <w:rFonts w:cstheme="minorHAnsi"/>
          <w:sz w:val="24"/>
          <w:szCs w:val="24"/>
        </w:rPr>
        <w:t>8:15 – 12:15 a 12:45 – 14:30</w:t>
      </w:r>
    </w:p>
    <w:p w:rsidR="00E40CEE" w:rsidRPr="00E1218E" w:rsidRDefault="00E40CEE" w:rsidP="004A3423">
      <w:pPr>
        <w:jc w:val="both"/>
        <w:rPr>
          <w:rFonts w:cstheme="minorHAnsi"/>
          <w:sz w:val="24"/>
          <w:szCs w:val="24"/>
        </w:rPr>
      </w:pPr>
      <w:r w:rsidRPr="00E1218E">
        <w:rPr>
          <w:rFonts w:cstheme="minorHAnsi"/>
          <w:sz w:val="24"/>
          <w:szCs w:val="24"/>
        </w:rPr>
        <w:t xml:space="preserve">Časy mohou být změněny na základě organizačních potřeb mateřské školy (např. pozdní příjezd z výletu, …). </w:t>
      </w:r>
    </w:p>
    <w:p w:rsidR="00E40CEE" w:rsidRPr="00E1218E" w:rsidRDefault="00E40CEE" w:rsidP="004A3423">
      <w:pPr>
        <w:jc w:val="both"/>
        <w:rPr>
          <w:rFonts w:cstheme="minorHAnsi"/>
          <w:b/>
          <w:sz w:val="24"/>
          <w:szCs w:val="24"/>
        </w:rPr>
      </w:pPr>
      <w:r w:rsidRPr="00E1218E">
        <w:rPr>
          <w:rFonts w:cstheme="minorHAnsi"/>
          <w:b/>
          <w:sz w:val="24"/>
          <w:szCs w:val="24"/>
        </w:rPr>
        <w:t>13. Další bezpečnostní opatření</w:t>
      </w:r>
    </w:p>
    <w:p w:rsidR="00E40CEE" w:rsidRPr="00E1218E" w:rsidRDefault="00E40CEE" w:rsidP="004A3423">
      <w:pPr>
        <w:jc w:val="both"/>
        <w:rPr>
          <w:rFonts w:cstheme="minorHAnsi"/>
          <w:sz w:val="24"/>
          <w:szCs w:val="24"/>
        </w:rPr>
      </w:pPr>
      <w:r w:rsidRPr="00E1218E">
        <w:rPr>
          <w:rFonts w:cstheme="minorHAnsi"/>
          <w:sz w:val="24"/>
          <w:szCs w:val="24"/>
        </w:rPr>
        <w:t>Ve všech budovách a prostorách školy (i venkovních) platí přísný zákaz kouření, požívání alkoholu a používání nepovolených elektrických spotřebičů.</w:t>
      </w:r>
    </w:p>
    <w:p w:rsidR="00E40CEE" w:rsidRPr="00E1218E" w:rsidRDefault="00E40CEE" w:rsidP="004A3423">
      <w:pPr>
        <w:jc w:val="both"/>
        <w:rPr>
          <w:rFonts w:cstheme="minorHAnsi"/>
          <w:sz w:val="24"/>
          <w:szCs w:val="24"/>
        </w:rPr>
      </w:pPr>
      <w:r w:rsidRPr="00E1218E">
        <w:rPr>
          <w:rFonts w:cstheme="minorHAnsi"/>
          <w:sz w:val="24"/>
          <w:szCs w:val="24"/>
        </w:rPr>
        <w:t>Zákonní zástupci se nesmí pohybovat bez souhlasu zaměstnanců školy v prostorách školy (kromě šaten) a školní zahrady a po vyzvednutí dítěte se nezdržují déle než je nezbytné.</w:t>
      </w:r>
    </w:p>
    <w:p w:rsidR="00E40CEE" w:rsidRPr="00E1218E" w:rsidRDefault="00E40CEE" w:rsidP="004A3423">
      <w:pPr>
        <w:jc w:val="both"/>
        <w:rPr>
          <w:rFonts w:cstheme="minorHAnsi"/>
          <w:sz w:val="24"/>
          <w:szCs w:val="24"/>
        </w:rPr>
      </w:pPr>
      <w:r w:rsidRPr="00E1218E">
        <w:rPr>
          <w:rFonts w:cstheme="minorHAnsi"/>
          <w:sz w:val="24"/>
          <w:szCs w:val="24"/>
        </w:rPr>
        <w:t>Zákonní zástupci se mohou zdržovat v mateřské škole déle pouze s vědomím zaměstnanců školy (akce pořádané pro rodiče,…)</w:t>
      </w:r>
    </w:p>
    <w:p w:rsidR="00E40CEE" w:rsidRPr="00E1218E" w:rsidRDefault="00E40CEE" w:rsidP="004A3423">
      <w:pPr>
        <w:jc w:val="both"/>
        <w:rPr>
          <w:rFonts w:cstheme="minorHAnsi"/>
          <w:sz w:val="24"/>
          <w:szCs w:val="24"/>
        </w:rPr>
      </w:pPr>
      <w:r w:rsidRPr="00E1218E">
        <w:rPr>
          <w:rFonts w:cstheme="minorHAnsi"/>
          <w:sz w:val="24"/>
          <w:szCs w:val="24"/>
        </w:rPr>
        <w:t>Zákonní zástupci nesou odpovědnost za chování a bezpečnost doprovázejících osob (především mladších sourozenců).</w:t>
      </w:r>
    </w:p>
    <w:p w:rsidR="00E40CEE" w:rsidRPr="00E1218E" w:rsidRDefault="00E40CEE" w:rsidP="004A3423">
      <w:pPr>
        <w:jc w:val="both"/>
        <w:rPr>
          <w:rFonts w:cstheme="minorHAnsi"/>
          <w:sz w:val="24"/>
          <w:szCs w:val="24"/>
        </w:rPr>
      </w:pPr>
      <w:r w:rsidRPr="00E1218E">
        <w:rPr>
          <w:rFonts w:cstheme="minorHAnsi"/>
          <w:sz w:val="24"/>
          <w:szCs w:val="24"/>
        </w:rPr>
        <w:t>Do mateřské školy nesmí vstupovat osoby pod vlivem alkoholu nebo psychotropních látek. V případě, že tyto osoby budou narušovat (ohrožovat) či jiným způsobem omezovat provoz mateřské školy (včetně bezpečnosti</w:t>
      </w:r>
      <w:r w:rsidR="000D7679" w:rsidRPr="00E1218E">
        <w:rPr>
          <w:rFonts w:cstheme="minorHAnsi"/>
          <w:sz w:val="24"/>
          <w:szCs w:val="24"/>
        </w:rPr>
        <w:t xml:space="preserve"> dětí a zaměstnanců), bude přivolána policie ČR (popř. městská policie). Pokud se bude jednat o zákonné zástupce dětí, bude tato skutečnost nahlášena na OSPOD.</w:t>
      </w:r>
    </w:p>
    <w:p w:rsidR="00840506" w:rsidRPr="00E1218E" w:rsidRDefault="00840506" w:rsidP="004A3423">
      <w:pPr>
        <w:jc w:val="both"/>
        <w:rPr>
          <w:rFonts w:cstheme="minorHAnsi"/>
          <w:b/>
          <w:sz w:val="24"/>
          <w:szCs w:val="24"/>
        </w:rPr>
      </w:pPr>
    </w:p>
    <w:p w:rsidR="00840506" w:rsidRDefault="00840506" w:rsidP="004A3423">
      <w:pPr>
        <w:jc w:val="both"/>
        <w:rPr>
          <w:rFonts w:cstheme="minorHAnsi"/>
          <w:b/>
          <w:sz w:val="24"/>
          <w:szCs w:val="24"/>
        </w:rPr>
      </w:pPr>
    </w:p>
    <w:p w:rsidR="004A3423" w:rsidRDefault="004A3423" w:rsidP="004A3423">
      <w:pPr>
        <w:jc w:val="both"/>
        <w:rPr>
          <w:rFonts w:cstheme="minorHAnsi"/>
          <w:b/>
          <w:sz w:val="24"/>
          <w:szCs w:val="24"/>
        </w:rPr>
      </w:pPr>
    </w:p>
    <w:p w:rsidR="004A3423" w:rsidRDefault="004A3423" w:rsidP="004A3423">
      <w:pPr>
        <w:jc w:val="both"/>
        <w:rPr>
          <w:rFonts w:cstheme="minorHAnsi"/>
          <w:b/>
          <w:sz w:val="24"/>
          <w:szCs w:val="24"/>
        </w:rPr>
      </w:pPr>
    </w:p>
    <w:p w:rsidR="004A3423" w:rsidRPr="00E1218E" w:rsidRDefault="004A3423" w:rsidP="004A3423">
      <w:pPr>
        <w:jc w:val="both"/>
        <w:rPr>
          <w:rFonts w:cstheme="minorHAnsi"/>
          <w:b/>
          <w:sz w:val="24"/>
          <w:szCs w:val="24"/>
        </w:rPr>
      </w:pPr>
    </w:p>
    <w:p w:rsidR="00E40CEE" w:rsidRPr="00E1218E" w:rsidRDefault="00A43827" w:rsidP="004A3423">
      <w:pPr>
        <w:jc w:val="both"/>
        <w:rPr>
          <w:rFonts w:cstheme="minorHAnsi"/>
          <w:b/>
          <w:sz w:val="24"/>
          <w:szCs w:val="24"/>
        </w:rPr>
      </w:pPr>
      <w:r w:rsidRPr="00E1218E">
        <w:rPr>
          <w:rFonts w:cstheme="minorHAnsi"/>
          <w:b/>
          <w:sz w:val="24"/>
          <w:szCs w:val="24"/>
        </w:rPr>
        <w:lastRenderedPageBreak/>
        <w:t>Závěrečné ustanovení</w:t>
      </w:r>
    </w:p>
    <w:p w:rsidR="00A43827" w:rsidRPr="00E1218E" w:rsidRDefault="00A43827" w:rsidP="004A3423">
      <w:pPr>
        <w:contextualSpacing/>
        <w:jc w:val="both"/>
        <w:rPr>
          <w:rFonts w:cstheme="minorHAnsi"/>
          <w:sz w:val="24"/>
          <w:szCs w:val="24"/>
        </w:rPr>
      </w:pPr>
      <w:r w:rsidRPr="00E1218E">
        <w:rPr>
          <w:rFonts w:cstheme="minorHAnsi"/>
          <w:sz w:val="24"/>
          <w:szCs w:val="24"/>
        </w:rPr>
        <w:t xml:space="preserve">Školní řád platí do odvolání.  Je zveřejněn na přístupném místě v mateřské škole a </w:t>
      </w:r>
      <w:proofErr w:type="gramStart"/>
      <w:r w:rsidRPr="00E1218E">
        <w:rPr>
          <w:rFonts w:cstheme="minorHAnsi"/>
          <w:sz w:val="24"/>
          <w:szCs w:val="24"/>
        </w:rPr>
        <w:t>na</w:t>
      </w:r>
      <w:proofErr w:type="gramEnd"/>
    </w:p>
    <w:p w:rsidR="00A43827" w:rsidRPr="00E1218E" w:rsidRDefault="004A3423" w:rsidP="004A3423">
      <w:pPr>
        <w:contextualSpacing/>
        <w:jc w:val="both"/>
        <w:rPr>
          <w:rFonts w:cstheme="minorHAnsi"/>
          <w:sz w:val="24"/>
          <w:szCs w:val="24"/>
        </w:rPr>
      </w:pPr>
      <w:r>
        <w:rPr>
          <w:rFonts w:cstheme="minorHAnsi"/>
          <w:sz w:val="24"/>
          <w:szCs w:val="24"/>
        </w:rPr>
        <w:t xml:space="preserve">webových </w:t>
      </w:r>
      <w:bookmarkStart w:id="0" w:name="_GoBack"/>
      <w:bookmarkEnd w:id="0"/>
      <w:proofErr w:type="gramStart"/>
      <w:r w:rsidR="00A43827" w:rsidRPr="00E1218E">
        <w:rPr>
          <w:rFonts w:cstheme="minorHAnsi"/>
          <w:sz w:val="24"/>
          <w:szCs w:val="24"/>
        </w:rPr>
        <w:t>stránkách</w:t>
      </w:r>
      <w:proofErr w:type="gramEnd"/>
      <w:r w:rsidR="00A43827" w:rsidRPr="00E1218E">
        <w:rPr>
          <w:rFonts w:cstheme="minorHAnsi"/>
          <w:sz w:val="24"/>
          <w:szCs w:val="24"/>
        </w:rPr>
        <w:t xml:space="preserve"> školy.  Prokazatelným způsobem jsou s ním seznámeni zaměstnanci</w:t>
      </w:r>
    </w:p>
    <w:p w:rsidR="00A43827" w:rsidRPr="00E1218E" w:rsidRDefault="00A43827" w:rsidP="004A3423">
      <w:pPr>
        <w:contextualSpacing/>
        <w:jc w:val="both"/>
        <w:rPr>
          <w:rFonts w:cstheme="minorHAnsi"/>
          <w:sz w:val="24"/>
          <w:szCs w:val="24"/>
        </w:rPr>
      </w:pPr>
      <w:r w:rsidRPr="00E1218E">
        <w:rPr>
          <w:rFonts w:cstheme="minorHAnsi"/>
          <w:sz w:val="24"/>
          <w:szCs w:val="24"/>
        </w:rPr>
        <w:t>školy a o jeho vydání, obsahu a změnách jsou informováni zákonní zástupci dětí.</w:t>
      </w:r>
    </w:p>
    <w:p w:rsidR="00A43827" w:rsidRPr="00E1218E" w:rsidRDefault="00A43827" w:rsidP="004A3423">
      <w:pPr>
        <w:contextualSpacing/>
        <w:jc w:val="both"/>
        <w:rPr>
          <w:rFonts w:cstheme="minorHAnsi"/>
          <w:sz w:val="24"/>
          <w:szCs w:val="24"/>
        </w:rPr>
      </w:pPr>
      <w:r w:rsidRPr="00E1218E">
        <w:rPr>
          <w:rFonts w:cstheme="minorHAnsi"/>
          <w:sz w:val="24"/>
          <w:szCs w:val="24"/>
        </w:rPr>
        <w:t xml:space="preserve">Školní řád nabývá účinnosti </w:t>
      </w:r>
      <w:r w:rsidR="00840506" w:rsidRPr="00E1218E">
        <w:rPr>
          <w:rFonts w:cstheme="minorHAnsi"/>
          <w:sz w:val="24"/>
          <w:szCs w:val="24"/>
        </w:rPr>
        <w:t>dnem 1. 9. 2023.</w:t>
      </w:r>
    </w:p>
    <w:p w:rsidR="00840506" w:rsidRPr="00E1218E" w:rsidRDefault="00840506" w:rsidP="004A3423">
      <w:pPr>
        <w:contextualSpacing/>
        <w:jc w:val="both"/>
        <w:rPr>
          <w:rFonts w:cstheme="minorHAnsi"/>
          <w:sz w:val="24"/>
          <w:szCs w:val="24"/>
        </w:rPr>
      </w:pPr>
    </w:p>
    <w:p w:rsidR="00840506" w:rsidRPr="00E1218E" w:rsidRDefault="00840506" w:rsidP="00A43827">
      <w:pPr>
        <w:contextualSpacing/>
        <w:rPr>
          <w:rFonts w:cstheme="minorHAnsi"/>
          <w:sz w:val="24"/>
          <w:szCs w:val="24"/>
        </w:rPr>
      </w:pPr>
    </w:p>
    <w:p w:rsidR="00840506" w:rsidRPr="00E1218E" w:rsidRDefault="00840506" w:rsidP="00A43827">
      <w:pPr>
        <w:contextualSpacing/>
        <w:rPr>
          <w:rFonts w:cstheme="minorHAnsi"/>
          <w:sz w:val="24"/>
          <w:szCs w:val="24"/>
        </w:rPr>
      </w:pPr>
    </w:p>
    <w:p w:rsidR="00840506" w:rsidRPr="00E1218E" w:rsidRDefault="00840506" w:rsidP="00A43827">
      <w:pPr>
        <w:contextualSpacing/>
        <w:rPr>
          <w:rFonts w:cstheme="minorHAnsi"/>
          <w:sz w:val="24"/>
          <w:szCs w:val="24"/>
        </w:rPr>
      </w:pPr>
    </w:p>
    <w:p w:rsidR="00A43827" w:rsidRPr="00E1218E" w:rsidRDefault="00A43827" w:rsidP="00A43827">
      <w:pPr>
        <w:ind w:left="4956" w:firstLine="708"/>
        <w:contextualSpacing/>
        <w:rPr>
          <w:rFonts w:cstheme="minorHAnsi"/>
          <w:sz w:val="24"/>
          <w:szCs w:val="24"/>
        </w:rPr>
      </w:pPr>
      <w:r w:rsidRPr="00E1218E">
        <w:rPr>
          <w:rFonts w:cstheme="minorHAnsi"/>
          <w:sz w:val="24"/>
          <w:szCs w:val="24"/>
        </w:rPr>
        <w:t xml:space="preserve">V Holicích dne </w:t>
      </w:r>
      <w:r w:rsidR="00840506" w:rsidRPr="00E1218E">
        <w:rPr>
          <w:rFonts w:cstheme="minorHAnsi"/>
          <w:sz w:val="24"/>
          <w:szCs w:val="24"/>
        </w:rPr>
        <w:t>28. 8. 2023</w:t>
      </w:r>
    </w:p>
    <w:p w:rsidR="00A43827" w:rsidRPr="00E1218E" w:rsidRDefault="00A43827" w:rsidP="00A43827">
      <w:pPr>
        <w:ind w:left="4956" w:firstLine="708"/>
        <w:contextualSpacing/>
        <w:rPr>
          <w:rFonts w:cstheme="minorHAnsi"/>
          <w:sz w:val="24"/>
          <w:szCs w:val="24"/>
        </w:rPr>
      </w:pPr>
      <w:r w:rsidRPr="00E1218E">
        <w:rPr>
          <w:rFonts w:cstheme="minorHAnsi"/>
          <w:sz w:val="24"/>
          <w:szCs w:val="24"/>
        </w:rPr>
        <w:t>Monika Hálová</w:t>
      </w:r>
    </w:p>
    <w:p w:rsidR="00A43827" w:rsidRDefault="00A43827" w:rsidP="00A43827">
      <w:pPr>
        <w:ind w:left="4956" w:firstLine="708"/>
        <w:contextualSpacing/>
      </w:pPr>
      <w:r>
        <w:t>ředitelka mateřské školy</w:t>
      </w:r>
    </w:p>
    <w:sectPr w:rsidR="00A4382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D1A" w:rsidRDefault="00CE0D1A" w:rsidP="00840506">
      <w:pPr>
        <w:spacing w:after="0" w:line="240" w:lineRule="auto"/>
      </w:pPr>
      <w:r>
        <w:separator/>
      </w:r>
    </w:p>
  </w:endnote>
  <w:endnote w:type="continuationSeparator" w:id="0">
    <w:p w:rsidR="00CE0D1A" w:rsidRDefault="00CE0D1A" w:rsidP="0084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13451"/>
      <w:docPartObj>
        <w:docPartGallery w:val="Page Numbers (Bottom of Page)"/>
        <w:docPartUnique/>
      </w:docPartObj>
    </w:sdtPr>
    <w:sdtEndPr/>
    <w:sdtContent>
      <w:p w:rsidR="00840506" w:rsidRDefault="00840506">
        <w:pPr>
          <w:pStyle w:val="Zpat"/>
          <w:jc w:val="center"/>
        </w:pPr>
      </w:p>
      <w:p w:rsidR="00840506" w:rsidRDefault="00840506">
        <w:pPr>
          <w:pStyle w:val="Zpat"/>
          <w:jc w:val="center"/>
        </w:pPr>
        <w:r>
          <w:fldChar w:fldCharType="begin"/>
        </w:r>
        <w:r>
          <w:instrText>PAGE   \* MERGEFORMAT</w:instrText>
        </w:r>
        <w:r>
          <w:fldChar w:fldCharType="separate"/>
        </w:r>
        <w:r w:rsidR="004A3423">
          <w:rPr>
            <w:noProof/>
          </w:rPr>
          <w:t>17</w:t>
        </w:r>
        <w:r>
          <w:fldChar w:fldCharType="end"/>
        </w:r>
      </w:p>
    </w:sdtContent>
  </w:sdt>
  <w:p w:rsidR="00840506" w:rsidRDefault="0084050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D1A" w:rsidRDefault="00CE0D1A" w:rsidP="00840506">
      <w:pPr>
        <w:spacing w:after="0" w:line="240" w:lineRule="auto"/>
      </w:pPr>
      <w:r>
        <w:separator/>
      </w:r>
    </w:p>
  </w:footnote>
  <w:footnote w:type="continuationSeparator" w:id="0">
    <w:p w:rsidR="00CE0D1A" w:rsidRDefault="00CE0D1A" w:rsidP="008405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C3595"/>
    <w:multiLevelType w:val="hybridMultilevel"/>
    <w:tmpl w:val="832253CA"/>
    <w:lvl w:ilvl="0" w:tplc="330CAA1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1F41B63"/>
    <w:multiLevelType w:val="hybridMultilevel"/>
    <w:tmpl w:val="9D649F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EF752FD"/>
    <w:multiLevelType w:val="hybridMultilevel"/>
    <w:tmpl w:val="58E6CB7E"/>
    <w:lvl w:ilvl="0" w:tplc="632026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8DE"/>
    <w:rsid w:val="0002288B"/>
    <w:rsid w:val="00067692"/>
    <w:rsid w:val="00081A1A"/>
    <w:rsid w:val="000D7679"/>
    <w:rsid w:val="000F303A"/>
    <w:rsid w:val="001004A0"/>
    <w:rsid w:val="00133031"/>
    <w:rsid w:val="00143EDB"/>
    <w:rsid w:val="001A7221"/>
    <w:rsid w:val="001C61A8"/>
    <w:rsid w:val="00296F53"/>
    <w:rsid w:val="003708DE"/>
    <w:rsid w:val="004A3423"/>
    <w:rsid w:val="004E01B6"/>
    <w:rsid w:val="004E61C6"/>
    <w:rsid w:val="004F452A"/>
    <w:rsid w:val="00530C5D"/>
    <w:rsid w:val="005F0D46"/>
    <w:rsid w:val="00604A84"/>
    <w:rsid w:val="00605BEE"/>
    <w:rsid w:val="00635F53"/>
    <w:rsid w:val="006E1D9C"/>
    <w:rsid w:val="00840506"/>
    <w:rsid w:val="008C08E1"/>
    <w:rsid w:val="009529BA"/>
    <w:rsid w:val="009E791B"/>
    <w:rsid w:val="009F4329"/>
    <w:rsid w:val="00A43827"/>
    <w:rsid w:val="00A46C14"/>
    <w:rsid w:val="00BE63D2"/>
    <w:rsid w:val="00CE0D1A"/>
    <w:rsid w:val="00D965F7"/>
    <w:rsid w:val="00E1218E"/>
    <w:rsid w:val="00E40CEE"/>
    <w:rsid w:val="00EC1456"/>
    <w:rsid w:val="00EE11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gray">
    <w:name w:val="gray"/>
    <w:basedOn w:val="Standardnpsmoodstavce"/>
    <w:rsid w:val="001A7221"/>
  </w:style>
  <w:style w:type="paragraph" w:styleId="Odstavecseseznamem">
    <w:name w:val="List Paragraph"/>
    <w:basedOn w:val="Normln"/>
    <w:uiPriority w:val="34"/>
    <w:qFormat/>
    <w:rsid w:val="001A7221"/>
    <w:pPr>
      <w:ind w:left="720"/>
      <w:contextualSpacing/>
    </w:pPr>
  </w:style>
  <w:style w:type="paragraph" w:styleId="Zhlav">
    <w:name w:val="header"/>
    <w:basedOn w:val="Normln"/>
    <w:link w:val="ZhlavChar"/>
    <w:uiPriority w:val="99"/>
    <w:unhideWhenUsed/>
    <w:rsid w:val="008405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0506"/>
  </w:style>
  <w:style w:type="paragraph" w:styleId="Zpat">
    <w:name w:val="footer"/>
    <w:basedOn w:val="Normln"/>
    <w:link w:val="ZpatChar"/>
    <w:uiPriority w:val="99"/>
    <w:unhideWhenUsed/>
    <w:rsid w:val="00840506"/>
    <w:pPr>
      <w:tabs>
        <w:tab w:val="center" w:pos="4536"/>
        <w:tab w:val="right" w:pos="9072"/>
      </w:tabs>
      <w:spacing w:after="0" w:line="240" w:lineRule="auto"/>
    </w:pPr>
  </w:style>
  <w:style w:type="character" w:customStyle="1" w:styleId="ZpatChar">
    <w:name w:val="Zápatí Char"/>
    <w:basedOn w:val="Standardnpsmoodstavce"/>
    <w:link w:val="Zpat"/>
    <w:uiPriority w:val="99"/>
    <w:rsid w:val="00840506"/>
  </w:style>
  <w:style w:type="paragraph" w:styleId="Textbubliny">
    <w:name w:val="Balloon Text"/>
    <w:basedOn w:val="Normln"/>
    <w:link w:val="TextbublinyChar"/>
    <w:uiPriority w:val="99"/>
    <w:semiHidden/>
    <w:unhideWhenUsed/>
    <w:rsid w:val="008405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405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gray">
    <w:name w:val="gray"/>
    <w:basedOn w:val="Standardnpsmoodstavce"/>
    <w:rsid w:val="001A7221"/>
  </w:style>
  <w:style w:type="paragraph" w:styleId="Odstavecseseznamem">
    <w:name w:val="List Paragraph"/>
    <w:basedOn w:val="Normln"/>
    <w:uiPriority w:val="34"/>
    <w:qFormat/>
    <w:rsid w:val="001A7221"/>
    <w:pPr>
      <w:ind w:left="720"/>
      <w:contextualSpacing/>
    </w:pPr>
  </w:style>
  <w:style w:type="paragraph" w:styleId="Zhlav">
    <w:name w:val="header"/>
    <w:basedOn w:val="Normln"/>
    <w:link w:val="ZhlavChar"/>
    <w:uiPriority w:val="99"/>
    <w:unhideWhenUsed/>
    <w:rsid w:val="008405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0506"/>
  </w:style>
  <w:style w:type="paragraph" w:styleId="Zpat">
    <w:name w:val="footer"/>
    <w:basedOn w:val="Normln"/>
    <w:link w:val="ZpatChar"/>
    <w:uiPriority w:val="99"/>
    <w:unhideWhenUsed/>
    <w:rsid w:val="00840506"/>
    <w:pPr>
      <w:tabs>
        <w:tab w:val="center" w:pos="4536"/>
        <w:tab w:val="right" w:pos="9072"/>
      </w:tabs>
      <w:spacing w:after="0" w:line="240" w:lineRule="auto"/>
    </w:pPr>
  </w:style>
  <w:style w:type="character" w:customStyle="1" w:styleId="ZpatChar">
    <w:name w:val="Zápatí Char"/>
    <w:basedOn w:val="Standardnpsmoodstavce"/>
    <w:link w:val="Zpat"/>
    <w:uiPriority w:val="99"/>
    <w:rsid w:val="00840506"/>
  </w:style>
  <w:style w:type="paragraph" w:styleId="Textbubliny">
    <w:name w:val="Balloon Text"/>
    <w:basedOn w:val="Normln"/>
    <w:link w:val="TextbublinyChar"/>
    <w:uiPriority w:val="99"/>
    <w:semiHidden/>
    <w:unhideWhenUsed/>
    <w:rsid w:val="008405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40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1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4735</Words>
  <Characters>27942</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Rodina</dc:creator>
  <cp:lastModifiedBy>Rodina</cp:lastModifiedBy>
  <cp:revision>10</cp:revision>
  <cp:lastPrinted>2023-08-29T16:42:00Z</cp:lastPrinted>
  <dcterms:created xsi:type="dcterms:W3CDTF">2023-08-02T16:15:00Z</dcterms:created>
  <dcterms:modified xsi:type="dcterms:W3CDTF">2023-08-29T17:02:00Z</dcterms:modified>
</cp:coreProperties>
</file>